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A0" w:rsidRPr="00202EE0" w:rsidRDefault="005C53A0" w:rsidP="005C53A0">
      <w:pPr>
        <w:widowControl/>
        <w:spacing w:line="276" w:lineRule="auto"/>
        <w:jc w:val="both"/>
        <w:rPr>
          <w:rFonts w:ascii="Times New Roman" w:eastAsia="標楷體" w:hAnsi="Times New Roman" w:cs="Times New Roman"/>
          <w:b/>
          <w:shd w:val="pct15" w:color="auto" w:fill="FFFFFF"/>
        </w:rPr>
      </w:pPr>
      <w:r w:rsidRPr="00202EE0">
        <w:rPr>
          <w:rFonts w:ascii="Times New Roman" w:eastAsia="標楷體" w:hAnsi="Times New Roman" w:cs="Times New Roman"/>
          <w:b/>
          <w:shd w:val="pct15" w:color="auto" w:fill="FFFFFF"/>
        </w:rPr>
        <w:t>附件</w:t>
      </w:r>
      <w:r w:rsidRPr="00202EE0">
        <w:rPr>
          <w:rFonts w:ascii="Times New Roman" w:eastAsia="標楷體" w:hAnsi="Times New Roman" w:cs="Times New Roman"/>
          <w:b/>
          <w:shd w:val="pct15" w:color="auto" w:fill="FFFFFF"/>
        </w:rPr>
        <w:t>1</w:t>
      </w:r>
    </w:p>
    <w:p w:rsidR="005C53A0" w:rsidRDefault="005C53A0" w:rsidP="005C53A0">
      <w:pPr>
        <w:spacing w:line="276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02EE0">
        <w:rPr>
          <w:rFonts w:ascii="Times New Roman" w:eastAsia="標楷體" w:hAnsi="Times New Roman" w:cs="Times New Roman"/>
          <w:b/>
          <w:sz w:val="28"/>
          <w:szCs w:val="28"/>
        </w:rPr>
        <w:t>2025</w:t>
      </w:r>
      <w:r w:rsidRPr="00202EE0">
        <w:rPr>
          <w:rFonts w:ascii="Times New Roman" w:eastAsia="標楷體" w:hAnsi="Times New Roman" w:cs="Times New Roman"/>
          <w:b/>
          <w:sz w:val="28"/>
          <w:szCs w:val="28"/>
        </w:rPr>
        <w:t>年教育部美感教育教師國際參訪</w:t>
      </w:r>
      <w:r w:rsidRPr="00202EE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202EE0">
        <w:rPr>
          <w:rFonts w:ascii="Times New Roman" w:eastAsia="標楷體" w:hAnsi="Times New Roman" w:cs="Times New Roman"/>
          <w:b/>
          <w:sz w:val="28"/>
          <w:szCs w:val="28"/>
        </w:rPr>
        <w:t>甄選辦法</w:t>
      </w:r>
    </w:p>
    <w:p w:rsidR="005C53A0" w:rsidRPr="00202EE0" w:rsidRDefault="005C53A0" w:rsidP="005C53A0">
      <w:pPr>
        <w:spacing w:line="276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C53A0" w:rsidRPr="00202EE0" w:rsidRDefault="005C53A0" w:rsidP="005C53A0">
      <w:pPr>
        <w:pStyle w:val="a3"/>
        <w:numPr>
          <w:ilvl w:val="0"/>
          <w:numId w:val="5"/>
        </w:numPr>
        <w:spacing w:beforeLines="50" w:before="180" w:line="276" w:lineRule="auto"/>
        <w:ind w:leftChars="0" w:left="425" w:hanging="482"/>
        <w:jc w:val="both"/>
        <w:rPr>
          <w:rFonts w:ascii="Times New Roman" w:eastAsia="標楷體" w:hAnsi="Times New Roman" w:cs="Times New Roman"/>
          <w:b/>
          <w:szCs w:val="28"/>
        </w:rPr>
      </w:pPr>
      <w:r w:rsidRPr="00202EE0">
        <w:rPr>
          <w:rFonts w:ascii="Times New Roman" w:eastAsia="標楷體" w:hAnsi="Times New Roman" w:cs="Times New Roman"/>
          <w:b/>
          <w:szCs w:val="28"/>
        </w:rPr>
        <w:t>計畫緣起</w:t>
      </w:r>
    </w:p>
    <w:p w:rsidR="005C53A0" w:rsidRPr="00202EE0" w:rsidRDefault="005C53A0" w:rsidP="005C5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臺灣十二年國民基本教育倡導全人教育的課程精神，同時，為全方位提升年輕世代人才競爭力，雙語教學已蔚為重要教育發展方向。在此前提下，透過國際參訪強化臺灣美感教師藝文體驗，厚植教師國際視野與教學知能，並藉由國際美感教育觀課交流，與各國教育人員進行專業對話，除使教師接軌國際美感教育趨勢，更能將臺灣美感教育計畫的推動成果彰顯於國際。</w:t>
      </w:r>
    </w:p>
    <w:p w:rsidR="005C53A0" w:rsidRPr="00202EE0" w:rsidRDefault="005C53A0" w:rsidP="005C5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02EE0">
        <w:rPr>
          <w:rFonts w:ascii="Times New Roman" w:eastAsia="標楷體" w:hAnsi="Times New Roman" w:cs="Times New Roman"/>
        </w:rPr>
        <w:t>教育部「跨領域美感教育卓越領航計畫」於</w:t>
      </w:r>
      <w:r w:rsidRPr="00202EE0">
        <w:rPr>
          <w:rFonts w:ascii="Times New Roman" w:eastAsia="標楷體" w:hAnsi="Times New Roman" w:cs="Times New Roman"/>
        </w:rPr>
        <w:t>2019</w:t>
      </w:r>
      <w:r w:rsidRPr="00202EE0">
        <w:rPr>
          <w:rFonts w:ascii="Times New Roman" w:eastAsia="標楷體" w:hAnsi="Times New Roman" w:cs="Times New Roman"/>
        </w:rPr>
        <w:t>年首次辦理「美感教育工作教師國外進修參訪計畫」，帶領臺灣</w:t>
      </w:r>
      <w:r w:rsidRPr="00202EE0">
        <w:rPr>
          <w:rFonts w:ascii="Times New Roman" w:eastAsia="標楷體" w:hAnsi="Times New Roman" w:cs="Times New Roman"/>
        </w:rPr>
        <w:t>60</w:t>
      </w:r>
      <w:r w:rsidRPr="00202EE0">
        <w:rPr>
          <w:rFonts w:ascii="Times New Roman" w:eastAsia="標楷體" w:hAnsi="Times New Roman" w:cs="Times New Roman"/>
        </w:rPr>
        <w:t>位優秀美感教師到泰國、荷蘭、日本進行交流參訪，於泰國參</w:t>
      </w:r>
      <w:proofErr w:type="gramStart"/>
      <w:r w:rsidRPr="00202EE0">
        <w:rPr>
          <w:rFonts w:ascii="Times New Roman" w:eastAsia="標楷體" w:hAnsi="Times New Roman" w:cs="Times New Roman"/>
        </w:rPr>
        <w:t>訪文創</w:t>
      </w:r>
      <w:proofErr w:type="gramEnd"/>
      <w:r w:rsidRPr="00202EE0">
        <w:rPr>
          <w:rFonts w:ascii="Times New Roman" w:eastAsia="標楷體" w:hAnsi="Times New Roman" w:cs="Times New Roman"/>
        </w:rPr>
        <w:t>發展據點，體驗融合當代藝術的佛教文化；於荷蘭觀摩跳脫傳統框架的美感教育與參觀設</w:t>
      </w:r>
      <w:r w:rsidRPr="00202EE0">
        <w:rPr>
          <w:rFonts w:ascii="Times New Roman" w:eastAsia="標楷體" w:hAnsi="Times New Roman" w:cs="Times New Roman"/>
          <w:color w:val="000000" w:themeColor="text1"/>
        </w:rPr>
        <w:t>計</w:t>
      </w:r>
      <w:proofErr w:type="gramStart"/>
      <w:r w:rsidRPr="00202EE0">
        <w:rPr>
          <w:rFonts w:ascii="Times New Roman" w:eastAsia="標楷體" w:hAnsi="Times New Roman" w:cs="Times New Roman"/>
          <w:color w:val="000000" w:themeColor="text1"/>
        </w:rPr>
        <w:t>週</w:t>
      </w:r>
      <w:proofErr w:type="gramEnd"/>
      <w:r w:rsidRPr="00202EE0">
        <w:rPr>
          <w:rFonts w:ascii="Times New Roman" w:eastAsia="標楷體" w:hAnsi="Times New Roman" w:cs="Times New Roman"/>
          <w:color w:val="000000" w:themeColor="text1"/>
        </w:rPr>
        <w:t>展覽，觸動教師課程教學的契機；於日本參訪最具歷史與規模的全國造形教育研究大會，並實際走訪當地中小學體會美感教育影響力。</w:t>
      </w:r>
      <w:r w:rsidRPr="00202EE0">
        <w:rPr>
          <w:rFonts w:ascii="Times New Roman" w:eastAsia="標楷體" w:hAnsi="Times New Roman" w:cs="Times New Roman"/>
          <w:color w:val="000000" w:themeColor="text1"/>
        </w:rPr>
        <w:t>2020</w:t>
      </w:r>
      <w:r w:rsidRPr="00202EE0">
        <w:rPr>
          <w:rFonts w:ascii="Times New Roman" w:eastAsia="標楷體" w:hAnsi="Times New Roman" w:cs="Times New Roman"/>
          <w:color w:val="000000" w:themeColor="text1"/>
        </w:rPr>
        <w:t>至</w:t>
      </w:r>
      <w:r w:rsidRPr="00202EE0">
        <w:rPr>
          <w:rFonts w:ascii="Times New Roman" w:eastAsia="標楷體" w:hAnsi="Times New Roman" w:cs="Times New Roman"/>
          <w:color w:val="000000" w:themeColor="text1"/>
        </w:rPr>
        <w:t>2022</w:t>
      </w:r>
      <w:r w:rsidRPr="00202EE0">
        <w:rPr>
          <w:rFonts w:ascii="Times New Roman" w:eastAsia="標楷體" w:hAnsi="Times New Roman" w:cs="Times New Roman"/>
          <w:color w:val="000000" w:themeColor="text1"/>
        </w:rPr>
        <w:t>年間因</w:t>
      </w:r>
      <w:proofErr w:type="gramStart"/>
      <w:r w:rsidRPr="00202EE0">
        <w:rPr>
          <w:rFonts w:ascii="Times New Roman" w:eastAsia="標楷體" w:hAnsi="Times New Roman" w:cs="Times New Roman"/>
          <w:color w:val="000000" w:themeColor="text1"/>
        </w:rPr>
        <w:t>疫</w:t>
      </w:r>
      <w:proofErr w:type="gramEnd"/>
      <w:r w:rsidRPr="00202EE0">
        <w:rPr>
          <w:rFonts w:ascii="Times New Roman" w:eastAsia="標楷體" w:hAnsi="Times New Roman" w:cs="Times New Roman"/>
          <w:color w:val="000000" w:themeColor="text1"/>
        </w:rPr>
        <w:t>情停辦，於前年重啟辦理「</w:t>
      </w:r>
      <w:r w:rsidRPr="00202EE0">
        <w:rPr>
          <w:rFonts w:ascii="Times New Roman" w:eastAsia="標楷體" w:hAnsi="Times New Roman" w:cs="Times New Roman"/>
          <w:color w:val="000000" w:themeColor="text1"/>
        </w:rPr>
        <w:t>2023</w:t>
      </w:r>
      <w:r w:rsidRPr="00202EE0">
        <w:rPr>
          <w:rFonts w:ascii="Times New Roman" w:eastAsia="標楷體" w:hAnsi="Times New Roman" w:cs="Times New Roman"/>
          <w:color w:val="000000" w:themeColor="text1"/>
        </w:rPr>
        <w:t>年美感教育國際領航教師出國進修參訪」，帶領</w:t>
      </w:r>
      <w:r w:rsidRPr="00202EE0">
        <w:rPr>
          <w:rFonts w:ascii="Times New Roman" w:eastAsia="標楷體" w:hAnsi="Times New Roman" w:cs="Times New Roman"/>
          <w:color w:val="000000" w:themeColor="text1"/>
        </w:rPr>
        <w:t>44</w:t>
      </w:r>
      <w:r w:rsidRPr="00202EE0">
        <w:rPr>
          <w:rFonts w:ascii="Times New Roman" w:eastAsia="標楷體" w:hAnsi="Times New Roman" w:cs="Times New Roman"/>
          <w:color w:val="000000" w:themeColor="text1"/>
        </w:rPr>
        <w:t>位傑出美感教師到韓國和法國進行交流參訪，於韓國見識流行文化推廣與傳統產業復甦，拓展科技教學新視野；於法國鑑賞西方古典與當代藝術，感受美感即生活的氛圍。</w:t>
      </w:r>
      <w:r w:rsidRPr="00202EE0">
        <w:rPr>
          <w:rFonts w:ascii="Times New Roman" w:eastAsia="標楷體" w:hAnsi="Times New Roman" w:cs="Times New Roman"/>
          <w:color w:val="000000" w:themeColor="text1"/>
        </w:rPr>
        <w:t>2024</w:t>
      </w:r>
      <w:r w:rsidRPr="00202EE0">
        <w:rPr>
          <w:rFonts w:ascii="Times New Roman" w:eastAsia="標楷體" w:hAnsi="Times New Roman" w:cs="Times New Roman"/>
          <w:color w:val="000000" w:themeColor="text1"/>
        </w:rPr>
        <w:t>年，帶領</w:t>
      </w:r>
      <w:r w:rsidRPr="00202EE0">
        <w:rPr>
          <w:rFonts w:ascii="Times New Roman" w:eastAsia="標楷體" w:hAnsi="Times New Roman" w:cs="Times New Roman"/>
          <w:color w:val="000000" w:themeColor="text1"/>
        </w:rPr>
        <w:t>40</w:t>
      </w:r>
      <w:r w:rsidRPr="00202EE0">
        <w:rPr>
          <w:rFonts w:ascii="Times New Roman" w:eastAsia="標楷體" w:hAnsi="Times New Roman" w:cs="Times New Roman"/>
          <w:color w:val="000000" w:themeColor="text1"/>
        </w:rPr>
        <w:t>位美感教師到西班牙進行美感教育交流活動，於巴塞隆納領略藝術大師畢卡索、米羅的傑作，</w:t>
      </w:r>
      <w:proofErr w:type="gramStart"/>
      <w:r w:rsidRPr="00202EE0">
        <w:rPr>
          <w:rFonts w:ascii="Times New Roman" w:eastAsia="標楷體" w:hAnsi="Times New Roman" w:cs="Times New Roman"/>
          <w:color w:val="000000" w:themeColor="text1"/>
        </w:rPr>
        <w:t>造訪德波神廟</w:t>
      </w:r>
      <w:proofErr w:type="gramEnd"/>
      <w:r w:rsidRPr="00202EE0">
        <w:rPr>
          <w:rFonts w:ascii="Times New Roman" w:eastAsia="標楷體" w:hAnsi="Times New Roman" w:cs="Times New Roman"/>
          <w:color w:val="000000" w:themeColor="text1"/>
        </w:rPr>
        <w:t>、羅馬水道橋等古文明遺跡；辦理三年共累計</w:t>
      </w:r>
      <w:r w:rsidRPr="00202EE0">
        <w:rPr>
          <w:rFonts w:ascii="Times New Roman" w:eastAsia="標楷體" w:hAnsi="Times New Roman" w:cs="Times New Roman"/>
          <w:color w:val="000000" w:themeColor="text1"/>
        </w:rPr>
        <w:t>144</w:t>
      </w:r>
      <w:r w:rsidRPr="00202EE0">
        <w:rPr>
          <w:rFonts w:ascii="Times New Roman" w:eastAsia="標楷體" w:hAnsi="Times New Roman" w:cs="Times New Roman"/>
          <w:color w:val="000000" w:themeColor="text1"/>
        </w:rPr>
        <w:t>位卓越美感教師出國交流，參訪教師咸認收穫豐厚。</w:t>
      </w:r>
    </w:p>
    <w:p w:rsidR="005C53A0" w:rsidRPr="00202EE0" w:rsidRDefault="005C53A0" w:rsidP="005C5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02EE0">
        <w:rPr>
          <w:rFonts w:ascii="Times New Roman" w:eastAsia="標楷體" w:hAnsi="Times New Roman" w:cs="Times New Roman"/>
          <w:color w:val="000000" w:themeColor="text1"/>
        </w:rPr>
        <w:t>為持續深化並擴大前次國際</w:t>
      </w:r>
      <w:proofErr w:type="gramStart"/>
      <w:r w:rsidRPr="00202EE0">
        <w:rPr>
          <w:rFonts w:ascii="Times New Roman" w:eastAsia="標楷體" w:hAnsi="Times New Roman" w:cs="Times New Roman"/>
          <w:color w:val="000000" w:themeColor="text1"/>
        </w:rPr>
        <w:t>參訪所帶來</w:t>
      </w:r>
      <w:proofErr w:type="gramEnd"/>
      <w:r w:rsidRPr="00202EE0">
        <w:rPr>
          <w:rFonts w:ascii="Times New Roman" w:eastAsia="標楷體" w:hAnsi="Times New Roman" w:cs="Times New Roman"/>
          <w:color w:val="000000" w:themeColor="text1"/>
        </w:rPr>
        <w:t>的效益，跨領域美感計畫團隊奠基於過往辦理經驗，以及推廣臺灣美感教育、接軌國際的理念，承辦「</w:t>
      </w:r>
      <w:r w:rsidRPr="00202EE0">
        <w:rPr>
          <w:rFonts w:ascii="Times New Roman" w:eastAsia="標楷體" w:hAnsi="Times New Roman" w:cs="Times New Roman"/>
          <w:color w:val="000000" w:themeColor="text1"/>
        </w:rPr>
        <w:t>2025</w:t>
      </w:r>
      <w:r w:rsidRPr="00202EE0">
        <w:rPr>
          <w:rFonts w:ascii="Times New Roman" w:eastAsia="標楷體" w:hAnsi="Times New Roman" w:cs="Times New Roman"/>
          <w:color w:val="000000" w:themeColor="text1"/>
        </w:rPr>
        <w:t>年教育部美感教育教師國際參訪」計畫，再次帶領推動美感教育卓有成效教師團隊，共同將近年臺灣累積的美感教育能量，向外擴散，鏈結世界。</w:t>
      </w:r>
    </w:p>
    <w:p w:rsidR="005C53A0" w:rsidRDefault="005C53A0" w:rsidP="005C5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02EE0">
        <w:rPr>
          <w:rFonts w:ascii="Times New Roman" w:eastAsia="標楷體" w:hAnsi="Times New Roman" w:cs="Times New Roman"/>
          <w:color w:val="000000" w:themeColor="text1"/>
        </w:rPr>
        <w:t>「</w:t>
      </w:r>
      <w:r w:rsidRPr="00202EE0">
        <w:rPr>
          <w:rFonts w:ascii="Times New Roman" w:eastAsia="標楷體" w:hAnsi="Times New Roman" w:cs="Times New Roman"/>
          <w:color w:val="000000" w:themeColor="text1"/>
        </w:rPr>
        <w:t>2025</w:t>
      </w:r>
      <w:r w:rsidRPr="00202EE0">
        <w:rPr>
          <w:rFonts w:ascii="Times New Roman" w:eastAsia="標楷體" w:hAnsi="Times New Roman" w:cs="Times New Roman"/>
          <w:color w:val="000000" w:themeColor="text1"/>
        </w:rPr>
        <w:t>年教育部美感教育教師國際參訪」預計帶領兩團共</w:t>
      </w:r>
      <w:r w:rsidRPr="00202EE0">
        <w:rPr>
          <w:rFonts w:ascii="Times New Roman" w:eastAsia="標楷體" w:hAnsi="Times New Roman" w:cs="Times New Roman"/>
          <w:color w:val="000000" w:themeColor="text1"/>
        </w:rPr>
        <w:t>40</w:t>
      </w:r>
      <w:r w:rsidRPr="00202EE0">
        <w:rPr>
          <w:rFonts w:ascii="Times New Roman" w:eastAsia="標楷體" w:hAnsi="Times New Roman" w:cs="Times New Roman"/>
          <w:color w:val="000000" w:themeColor="text1"/>
        </w:rPr>
        <w:t>名高中以下美感教師參訪奧地利和捷克，擬將實地走訪學校教學現場</w:t>
      </w:r>
      <w:r w:rsidRPr="00202EE0">
        <w:rPr>
          <w:rFonts w:ascii="Times New Roman" w:eastAsia="標楷體" w:hAnsi="Times New Roman" w:cs="Times New Roman"/>
          <w:color w:val="000000" w:themeColor="text1"/>
          <w:sz w:val="22"/>
        </w:rPr>
        <w:t>，</w:t>
      </w:r>
      <w:r w:rsidRPr="00202EE0">
        <w:rPr>
          <w:rFonts w:ascii="Times New Roman" w:eastAsia="標楷體" w:hAnsi="Times New Roman" w:cs="Times New Roman"/>
          <w:color w:val="000000" w:themeColor="text1"/>
        </w:rPr>
        <w:t>參訪古堡遺產、歌劇院及博物館，除近距離觀賞克林</w:t>
      </w:r>
      <w:proofErr w:type="gramStart"/>
      <w:r w:rsidRPr="00202EE0">
        <w:rPr>
          <w:rFonts w:ascii="Times New Roman" w:eastAsia="標楷體" w:hAnsi="Times New Roman" w:cs="Times New Roman"/>
          <w:color w:val="000000" w:themeColor="text1"/>
        </w:rPr>
        <w:t>姆</w:t>
      </w:r>
      <w:proofErr w:type="gramEnd"/>
      <w:r w:rsidRPr="00202EE0">
        <w:rPr>
          <w:rFonts w:ascii="Times New Roman" w:eastAsia="標楷體" w:hAnsi="Times New Roman" w:cs="Times New Roman"/>
          <w:color w:val="000000" w:themeColor="text1"/>
        </w:rPr>
        <w:t>、</w:t>
      </w:r>
      <w:proofErr w:type="gramStart"/>
      <w:r w:rsidRPr="00202EE0">
        <w:rPr>
          <w:rFonts w:ascii="Times New Roman" w:eastAsia="標楷體" w:hAnsi="Times New Roman" w:cs="Times New Roman"/>
          <w:color w:val="000000" w:themeColor="text1"/>
        </w:rPr>
        <w:t>慕夏等</w:t>
      </w:r>
      <w:proofErr w:type="gramEnd"/>
      <w:r w:rsidRPr="00202EE0">
        <w:rPr>
          <w:rFonts w:ascii="Times New Roman" w:eastAsia="標楷體" w:hAnsi="Times New Roman" w:cs="Times New Roman"/>
          <w:color w:val="000000" w:themeColor="text1"/>
        </w:rPr>
        <w:t>藝術家的</w:t>
      </w:r>
      <w:proofErr w:type="gramStart"/>
      <w:r w:rsidRPr="00202EE0">
        <w:rPr>
          <w:rFonts w:ascii="Times New Roman" w:eastAsia="標楷體" w:hAnsi="Times New Roman" w:cs="Times New Roman"/>
          <w:color w:val="000000" w:themeColor="text1"/>
        </w:rPr>
        <w:t>鉅</w:t>
      </w:r>
      <w:proofErr w:type="gramEnd"/>
      <w:r w:rsidRPr="00202EE0">
        <w:rPr>
          <w:rFonts w:ascii="Times New Roman" w:eastAsia="標楷體" w:hAnsi="Times New Roman" w:cs="Times New Roman"/>
          <w:color w:val="000000" w:themeColor="text1"/>
        </w:rPr>
        <w:t>作，聆賞專業的古典音樂演出；期望美感教師能將所學的經驗與知識帶回國內，為學生創造更豐富的藝術課程，進一步促進藝術教育的發展與傳承。</w:t>
      </w:r>
    </w:p>
    <w:p w:rsidR="005C53A0" w:rsidRDefault="005C53A0" w:rsidP="005C5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5C53A0" w:rsidRPr="00202EE0" w:rsidRDefault="005C53A0" w:rsidP="005C5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5C53A0" w:rsidRPr="00202EE0" w:rsidRDefault="005C53A0" w:rsidP="005C53A0">
      <w:pPr>
        <w:pStyle w:val="a3"/>
        <w:numPr>
          <w:ilvl w:val="0"/>
          <w:numId w:val="5"/>
        </w:numPr>
        <w:spacing w:beforeLines="50" w:before="180" w:line="276" w:lineRule="auto"/>
        <w:ind w:leftChars="0" w:left="425" w:hanging="482"/>
        <w:jc w:val="both"/>
        <w:rPr>
          <w:rFonts w:ascii="Times New Roman" w:eastAsia="標楷體" w:hAnsi="Times New Roman" w:cs="Times New Roman"/>
          <w:b/>
          <w:szCs w:val="28"/>
        </w:rPr>
      </w:pPr>
      <w:r w:rsidRPr="00202EE0">
        <w:rPr>
          <w:rFonts w:ascii="Times New Roman" w:eastAsia="標楷體" w:hAnsi="Times New Roman" w:cs="Times New Roman"/>
          <w:b/>
          <w:szCs w:val="28"/>
        </w:rPr>
        <w:lastRenderedPageBreak/>
        <w:t>辦理單位</w:t>
      </w:r>
    </w:p>
    <w:p w:rsidR="005C53A0" w:rsidRPr="00202EE0" w:rsidRDefault="005C53A0" w:rsidP="005C53A0">
      <w:pPr>
        <w:pStyle w:val="a3"/>
        <w:numPr>
          <w:ilvl w:val="0"/>
          <w:numId w:val="9"/>
        </w:numPr>
        <w:spacing w:line="276" w:lineRule="auto"/>
        <w:ind w:leftChars="177" w:left="1276" w:hanging="851"/>
        <w:jc w:val="both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 w:rsidRPr="00202EE0">
        <w:rPr>
          <w:rFonts w:ascii="Times New Roman" w:eastAsia="標楷體" w:hAnsi="Times New Roman" w:cs="Times New Roman"/>
          <w:szCs w:val="28"/>
        </w:rPr>
        <w:t>單位：教育部</w:t>
      </w:r>
    </w:p>
    <w:p w:rsidR="005C53A0" w:rsidRPr="00202EE0" w:rsidRDefault="005C53A0" w:rsidP="005C53A0">
      <w:pPr>
        <w:pStyle w:val="a3"/>
        <w:numPr>
          <w:ilvl w:val="0"/>
          <w:numId w:val="9"/>
        </w:numPr>
        <w:spacing w:line="276" w:lineRule="auto"/>
        <w:ind w:leftChars="177" w:left="1276" w:hanging="851"/>
        <w:jc w:val="both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</w:t>
      </w:r>
      <w:r w:rsidRPr="00202EE0">
        <w:rPr>
          <w:rFonts w:ascii="Times New Roman" w:eastAsia="標楷體" w:hAnsi="Times New Roman" w:cs="Times New Roman"/>
          <w:szCs w:val="28"/>
        </w:rPr>
        <w:t>辦單位：國立臺灣師範大學（跨領域美感教育卓越領航計畫）</w:t>
      </w:r>
    </w:p>
    <w:p w:rsidR="005C53A0" w:rsidRPr="00202EE0" w:rsidRDefault="005C53A0" w:rsidP="005C53A0">
      <w:pPr>
        <w:pStyle w:val="a3"/>
        <w:numPr>
          <w:ilvl w:val="0"/>
          <w:numId w:val="9"/>
        </w:numPr>
        <w:spacing w:line="276" w:lineRule="auto"/>
        <w:ind w:leftChars="177" w:left="1276" w:hanging="851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推薦單位：</w:t>
      </w:r>
    </w:p>
    <w:p w:rsidR="005C53A0" w:rsidRPr="00202EE0" w:rsidRDefault="005C53A0" w:rsidP="005C53A0">
      <w:pPr>
        <w:pStyle w:val="a3"/>
        <w:numPr>
          <w:ilvl w:val="0"/>
          <w:numId w:val="10"/>
        </w:numPr>
        <w:spacing w:line="276" w:lineRule="auto"/>
        <w:ind w:leftChars="400" w:left="1278" w:hanging="318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國立</w:t>
      </w:r>
      <w:proofErr w:type="gramStart"/>
      <w:r w:rsidRPr="00202EE0">
        <w:rPr>
          <w:rFonts w:ascii="Times New Roman" w:eastAsia="標楷體" w:hAnsi="Times New Roman" w:cs="Times New Roman"/>
          <w:szCs w:val="28"/>
        </w:rPr>
        <w:t>臺</w:t>
      </w:r>
      <w:proofErr w:type="gramEnd"/>
      <w:r w:rsidRPr="00202EE0">
        <w:rPr>
          <w:rFonts w:ascii="Times New Roman" w:eastAsia="標楷體" w:hAnsi="Times New Roman" w:cs="Times New Roman"/>
          <w:szCs w:val="28"/>
        </w:rPr>
        <w:t>北藝術大學（中小學在職教師暨行政人員美感素養提升計畫）</w:t>
      </w:r>
    </w:p>
    <w:p w:rsidR="005C53A0" w:rsidRPr="00202EE0" w:rsidRDefault="005C53A0" w:rsidP="005C53A0">
      <w:pPr>
        <w:pStyle w:val="a3"/>
        <w:numPr>
          <w:ilvl w:val="0"/>
          <w:numId w:val="10"/>
        </w:numPr>
        <w:spacing w:line="276" w:lineRule="auto"/>
        <w:ind w:leftChars="400" w:left="1278" w:hanging="318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國立成功大學（美感與設計課程創新計畫）</w:t>
      </w:r>
    </w:p>
    <w:p w:rsidR="005C53A0" w:rsidRPr="00202EE0" w:rsidRDefault="005C53A0" w:rsidP="005C53A0">
      <w:pPr>
        <w:pStyle w:val="a3"/>
        <w:numPr>
          <w:ilvl w:val="0"/>
          <w:numId w:val="10"/>
        </w:numPr>
        <w:spacing w:line="276" w:lineRule="auto"/>
        <w:ind w:leftChars="400" w:left="1278" w:hanging="318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國立</w:t>
      </w:r>
      <w:proofErr w:type="gramStart"/>
      <w:r w:rsidRPr="00202EE0">
        <w:rPr>
          <w:rFonts w:ascii="Times New Roman" w:eastAsia="標楷體" w:hAnsi="Times New Roman" w:cs="Times New Roman"/>
          <w:szCs w:val="28"/>
        </w:rPr>
        <w:t>臺</w:t>
      </w:r>
      <w:proofErr w:type="gramEnd"/>
      <w:r w:rsidRPr="00202EE0">
        <w:rPr>
          <w:rFonts w:ascii="Times New Roman" w:eastAsia="標楷體" w:hAnsi="Times New Roman" w:cs="Times New Roman"/>
          <w:szCs w:val="28"/>
        </w:rPr>
        <w:t>南大學（幼兒園美感教育扎根計畫）</w:t>
      </w:r>
    </w:p>
    <w:p w:rsidR="005C53A0" w:rsidRPr="00202EE0" w:rsidRDefault="005C53A0" w:rsidP="005C53A0">
      <w:pPr>
        <w:pStyle w:val="a3"/>
        <w:numPr>
          <w:ilvl w:val="0"/>
          <w:numId w:val="10"/>
        </w:numPr>
        <w:spacing w:line="276" w:lineRule="auto"/>
        <w:ind w:leftChars="400" w:left="1278" w:hanging="318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國立</w:t>
      </w:r>
      <w:proofErr w:type="gramStart"/>
      <w:r w:rsidRPr="00202EE0">
        <w:rPr>
          <w:rFonts w:ascii="Times New Roman" w:eastAsia="標楷體" w:hAnsi="Times New Roman" w:cs="Times New Roman"/>
          <w:szCs w:val="28"/>
        </w:rPr>
        <w:t>臺</w:t>
      </w:r>
      <w:proofErr w:type="gramEnd"/>
      <w:r w:rsidRPr="00202EE0">
        <w:rPr>
          <w:rFonts w:ascii="Times New Roman" w:eastAsia="標楷體" w:hAnsi="Times New Roman" w:cs="Times New Roman"/>
          <w:szCs w:val="28"/>
        </w:rPr>
        <w:t>中教育大學（教育部補助高級中等以下學校校園美感環境再造計畫）</w:t>
      </w:r>
      <w:r w:rsidRPr="00202EE0">
        <w:rPr>
          <w:rFonts w:ascii="Times New Roman" w:eastAsia="標楷體" w:hAnsi="Times New Roman" w:cs="Times New Roman"/>
          <w:szCs w:val="28"/>
        </w:rPr>
        <w:softHyphen/>
      </w:r>
      <w:r w:rsidRPr="00202EE0">
        <w:rPr>
          <w:rFonts w:ascii="Times New Roman" w:eastAsia="標楷體" w:hAnsi="Times New Roman" w:cs="Times New Roman"/>
          <w:szCs w:val="28"/>
        </w:rPr>
        <w:softHyphen/>
      </w:r>
    </w:p>
    <w:p w:rsidR="005C53A0" w:rsidRPr="00202EE0" w:rsidRDefault="005C53A0" w:rsidP="005C53A0">
      <w:pPr>
        <w:pStyle w:val="a3"/>
        <w:numPr>
          <w:ilvl w:val="0"/>
          <w:numId w:val="10"/>
        </w:numPr>
        <w:spacing w:line="276" w:lineRule="auto"/>
        <w:ind w:leftChars="400" w:left="1278" w:hanging="318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國立臺灣師範大學（跨領域美感教育卓越領航計畫）</w:t>
      </w:r>
    </w:p>
    <w:p w:rsidR="005C53A0" w:rsidRPr="00202EE0" w:rsidRDefault="005C53A0" w:rsidP="005C53A0">
      <w:pPr>
        <w:pStyle w:val="a3"/>
        <w:numPr>
          <w:ilvl w:val="0"/>
          <w:numId w:val="10"/>
        </w:numPr>
        <w:spacing w:line="276" w:lineRule="auto"/>
        <w:ind w:leftChars="400" w:left="1278" w:hanging="318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台灣設計研究院</w:t>
      </w:r>
      <w:proofErr w:type="gramStart"/>
      <w:r w:rsidRPr="00202EE0">
        <w:rPr>
          <w:rFonts w:ascii="Times New Roman" w:eastAsia="標楷體" w:hAnsi="Times New Roman" w:cs="Times New Roman"/>
          <w:szCs w:val="28"/>
        </w:rPr>
        <w:t>（</w:t>
      </w:r>
      <w:proofErr w:type="gramEnd"/>
      <w:r w:rsidRPr="00202EE0">
        <w:rPr>
          <w:rFonts w:ascii="Times New Roman" w:eastAsia="標楷體" w:hAnsi="Times New Roman" w:cs="Times New Roman"/>
          <w:szCs w:val="28"/>
        </w:rPr>
        <w:t>學美．美學－校園美感設計實踐計畫</w:t>
      </w:r>
      <w:proofErr w:type="gramStart"/>
      <w:r w:rsidRPr="00202EE0">
        <w:rPr>
          <w:rFonts w:ascii="Times New Roman" w:eastAsia="標楷體" w:hAnsi="Times New Roman" w:cs="Times New Roman"/>
          <w:szCs w:val="28"/>
        </w:rPr>
        <w:t>）</w:t>
      </w:r>
      <w:proofErr w:type="gramEnd"/>
    </w:p>
    <w:p w:rsidR="005C53A0" w:rsidRPr="00202EE0" w:rsidRDefault="005C53A0" w:rsidP="005C53A0">
      <w:pPr>
        <w:pStyle w:val="a3"/>
        <w:numPr>
          <w:ilvl w:val="0"/>
          <w:numId w:val="10"/>
        </w:numPr>
        <w:spacing w:line="276" w:lineRule="auto"/>
        <w:ind w:leftChars="400" w:left="1278" w:hanging="318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國立</w:t>
      </w:r>
      <w:proofErr w:type="gramStart"/>
      <w:r w:rsidRPr="00202EE0">
        <w:rPr>
          <w:rFonts w:ascii="Times New Roman" w:eastAsia="標楷體" w:hAnsi="Times New Roman" w:cs="Times New Roman"/>
          <w:szCs w:val="28"/>
        </w:rPr>
        <w:t>臺</w:t>
      </w:r>
      <w:proofErr w:type="gramEnd"/>
      <w:r w:rsidRPr="00202EE0">
        <w:rPr>
          <w:rFonts w:ascii="Times New Roman" w:eastAsia="標楷體" w:hAnsi="Times New Roman" w:cs="Times New Roman"/>
          <w:szCs w:val="28"/>
        </w:rPr>
        <w:t>北藝術大學（藝起來尋美－教育部推動國民中小學辦理美感體驗教育計畫）</w:t>
      </w:r>
    </w:p>
    <w:p w:rsidR="005C53A0" w:rsidRPr="00202EE0" w:rsidRDefault="005C53A0" w:rsidP="005C53A0">
      <w:pPr>
        <w:pStyle w:val="a3"/>
        <w:numPr>
          <w:ilvl w:val="0"/>
          <w:numId w:val="5"/>
        </w:numPr>
        <w:spacing w:beforeLines="50" w:before="180" w:line="276" w:lineRule="auto"/>
        <w:ind w:leftChars="0" w:left="425" w:hanging="482"/>
        <w:jc w:val="both"/>
        <w:rPr>
          <w:rFonts w:ascii="Times New Roman" w:eastAsia="標楷體" w:hAnsi="Times New Roman" w:cs="Times New Roman"/>
          <w:b/>
          <w:szCs w:val="28"/>
        </w:rPr>
      </w:pPr>
      <w:r w:rsidRPr="00202EE0">
        <w:rPr>
          <w:rFonts w:ascii="Times New Roman" w:eastAsia="標楷體" w:hAnsi="Times New Roman" w:cs="Times New Roman"/>
          <w:b/>
          <w:szCs w:val="28"/>
        </w:rPr>
        <w:t>甄選資格</w:t>
      </w:r>
    </w:p>
    <w:p w:rsidR="005C53A0" w:rsidRPr="00202EE0" w:rsidRDefault="005C53A0" w:rsidP="005C53A0">
      <w:pPr>
        <w:pStyle w:val="a3"/>
        <w:numPr>
          <w:ilvl w:val="0"/>
          <w:numId w:val="13"/>
        </w:numPr>
        <w:spacing w:line="276" w:lineRule="auto"/>
        <w:ind w:leftChars="0" w:left="1276" w:hanging="796"/>
        <w:jc w:val="both"/>
        <w:rPr>
          <w:rFonts w:ascii="Times New Roman" w:eastAsia="標楷體" w:hAnsi="Times New Roman" w:cs="Times New Roman"/>
          <w:szCs w:val="24"/>
        </w:rPr>
      </w:pPr>
      <w:r w:rsidRPr="00202EE0">
        <w:rPr>
          <w:rFonts w:ascii="Times New Roman" w:eastAsia="標楷體" w:hAnsi="Times New Roman" w:cs="Times New Roman"/>
          <w:szCs w:val="24"/>
        </w:rPr>
        <w:t>2019</w:t>
      </w:r>
      <w:r w:rsidRPr="00202EE0">
        <w:rPr>
          <w:rFonts w:ascii="Times New Roman" w:eastAsia="標楷體" w:hAnsi="Times New Roman" w:cs="Times New Roman"/>
          <w:szCs w:val="24"/>
        </w:rPr>
        <w:t>至</w:t>
      </w:r>
      <w:r w:rsidRPr="00202EE0">
        <w:rPr>
          <w:rFonts w:ascii="Times New Roman" w:eastAsia="標楷體" w:hAnsi="Times New Roman" w:cs="Times New Roman"/>
          <w:szCs w:val="24"/>
        </w:rPr>
        <w:t>2025</w:t>
      </w:r>
      <w:r w:rsidRPr="00202EE0">
        <w:rPr>
          <w:rFonts w:ascii="Times New Roman" w:eastAsia="標楷體" w:hAnsi="Times New Roman" w:cs="Times New Roman"/>
          <w:szCs w:val="24"/>
        </w:rPr>
        <w:t>年間，參與下列任一美感計畫之在職專任教師，或兼行政職之師長，但不包含實習教師、代課教</w:t>
      </w:r>
      <w:r w:rsidRPr="00202EE0">
        <w:rPr>
          <w:rFonts w:ascii="Times New Roman" w:eastAsia="標楷體" w:hAnsi="Times New Roman" w:cs="Times New Roman"/>
          <w:color w:val="000000" w:themeColor="text1"/>
          <w:szCs w:val="24"/>
        </w:rPr>
        <w:t>師及</w:t>
      </w:r>
      <w:r w:rsidRPr="00202EE0">
        <w:rPr>
          <w:rFonts w:ascii="Times New Roman" w:eastAsia="標楷體" w:hAnsi="Times New Roman" w:cs="Times New Roman"/>
          <w:bCs/>
          <w:color w:val="000000" w:themeColor="text1"/>
          <w:szCs w:val="24"/>
        </w:rPr>
        <w:t>114</w:t>
      </w:r>
      <w:r w:rsidRPr="00202EE0">
        <w:rPr>
          <w:rFonts w:ascii="Times New Roman" w:eastAsia="標楷體" w:hAnsi="Times New Roman" w:cs="Times New Roman"/>
          <w:bCs/>
          <w:color w:val="000000" w:themeColor="text1"/>
          <w:szCs w:val="24"/>
        </w:rPr>
        <w:t>學年度退休</w:t>
      </w:r>
      <w:r w:rsidRPr="00202EE0">
        <w:rPr>
          <w:rFonts w:ascii="Times New Roman" w:eastAsia="標楷體" w:hAnsi="Times New Roman" w:cs="Times New Roman"/>
          <w:color w:val="000000" w:themeColor="text1"/>
          <w:szCs w:val="24"/>
        </w:rPr>
        <w:t>之教</w:t>
      </w:r>
      <w:r w:rsidRPr="00202EE0">
        <w:rPr>
          <w:rFonts w:ascii="Times New Roman" w:eastAsia="標楷體" w:hAnsi="Times New Roman" w:cs="Times New Roman"/>
          <w:szCs w:val="24"/>
        </w:rPr>
        <w:t>師，始具甄選資格：</w:t>
      </w:r>
    </w:p>
    <w:p w:rsidR="005C53A0" w:rsidRPr="00202EE0" w:rsidRDefault="005C53A0" w:rsidP="005C53A0">
      <w:pPr>
        <w:pStyle w:val="a3"/>
        <w:numPr>
          <w:ilvl w:val="0"/>
          <w:numId w:val="14"/>
        </w:numPr>
        <w:spacing w:line="276" w:lineRule="auto"/>
        <w:ind w:leftChars="0" w:left="1276" w:hanging="316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中小學在職教師暨行政人員美感素養提升計畫</w:t>
      </w:r>
    </w:p>
    <w:p w:rsidR="005C53A0" w:rsidRPr="00202EE0" w:rsidRDefault="005C53A0" w:rsidP="005C53A0">
      <w:pPr>
        <w:pStyle w:val="a3"/>
        <w:numPr>
          <w:ilvl w:val="0"/>
          <w:numId w:val="14"/>
        </w:numPr>
        <w:spacing w:line="276" w:lineRule="auto"/>
        <w:ind w:leftChars="0" w:left="1276" w:hanging="316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美感與設計課程創新計畫</w:t>
      </w:r>
    </w:p>
    <w:p w:rsidR="005C53A0" w:rsidRPr="00202EE0" w:rsidRDefault="005C53A0" w:rsidP="005C53A0">
      <w:pPr>
        <w:pStyle w:val="a3"/>
        <w:numPr>
          <w:ilvl w:val="0"/>
          <w:numId w:val="14"/>
        </w:numPr>
        <w:spacing w:line="276" w:lineRule="auto"/>
        <w:ind w:leftChars="0" w:left="1276" w:hanging="316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幼兒園美感教育扎根計畫</w:t>
      </w:r>
    </w:p>
    <w:p w:rsidR="005C53A0" w:rsidRPr="00202EE0" w:rsidRDefault="005C53A0" w:rsidP="005C53A0">
      <w:pPr>
        <w:pStyle w:val="a3"/>
        <w:numPr>
          <w:ilvl w:val="0"/>
          <w:numId w:val="14"/>
        </w:numPr>
        <w:spacing w:line="276" w:lineRule="auto"/>
        <w:ind w:leftChars="0" w:left="1276" w:hanging="316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教育部補助高級中等以下學校校園美感環境再造計畫</w:t>
      </w:r>
    </w:p>
    <w:p w:rsidR="005C53A0" w:rsidRPr="00202EE0" w:rsidRDefault="005C53A0" w:rsidP="005C53A0">
      <w:pPr>
        <w:pStyle w:val="a3"/>
        <w:numPr>
          <w:ilvl w:val="0"/>
          <w:numId w:val="14"/>
        </w:numPr>
        <w:spacing w:line="276" w:lineRule="auto"/>
        <w:ind w:leftChars="0" w:left="1276" w:hanging="316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跨領域美感教育卓越領航計畫</w:t>
      </w:r>
    </w:p>
    <w:p w:rsidR="005C53A0" w:rsidRPr="00202EE0" w:rsidRDefault="005C53A0" w:rsidP="005C53A0">
      <w:pPr>
        <w:pStyle w:val="a3"/>
        <w:numPr>
          <w:ilvl w:val="0"/>
          <w:numId w:val="14"/>
        </w:numPr>
        <w:spacing w:line="276" w:lineRule="auto"/>
        <w:ind w:leftChars="0" w:left="1276" w:hanging="316"/>
        <w:jc w:val="both"/>
        <w:rPr>
          <w:rFonts w:ascii="Times New Roman" w:eastAsia="標楷體" w:hAnsi="Times New Roman" w:cs="Times New Roman"/>
        </w:rPr>
      </w:pPr>
      <w:proofErr w:type="gramStart"/>
      <w:r w:rsidRPr="00202EE0">
        <w:rPr>
          <w:rFonts w:ascii="Times New Roman" w:eastAsia="標楷體" w:hAnsi="Times New Roman" w:cs="Times New Roman"/>
        </w:rPr>
        <w:t>學美</w:t>
      </w:r>
      <w:proofErr w:type="gramEnd"/>
      <w:r w:rsidRPr="00202EE0">
        <w:rPr>
          <w:rFonts w:ascii="Times New Roman" w:eastAsia="標楷體" w:hAnsi="Times New Roman" w:cs="Times New Roman"/>
        </w:rPr>
        <w:t>．美學－校園美感設計實踐計畫</w:t>
      </w:r>
    </w:p>
    <w:p w:rsidR="005C53A0" w:rsidRPr="00202EE0" w:rsidRDefault="005C53A0" w:rsidP="005C53A0">
      <w:pPr>
        <w:pStyle w:val="a3"/>
        <w:numPr>
          <w:ilvl w:val="0"/>
          <w:numId w:val="14"/>
        </w:numPr>
        <w:spacing w:line="276" w:lineRule="auto"/>
        <w:ind w:leftChars="0" w:left="1276" w:hanging="316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藝起來</w:t>
      </w:r>
      <w:proofErr w:type="gramStart"/>
      <w:r w:rsidRPr="00202EE0">
        <w:rPr>
          <w:rFonts w:ascii="Times New Roman" w:eastAsia="標楷體" w:hAnsi="Times New Roman" w:cs="Times New Roman"/>
        </w:rPr>
        <w:t>尋美－</w:t>
      </w:r>
      <w:proofErr w:type="gramEnd"/>
      <w:r w:rsidRPr="00202EE0">
        <w:rPr>
          <w:rFonts w:ascii="Times New Roman" w:eastAsia="標楷體" w:hAnsi="Times New Roman" w:cs="Times New Roman"/>
        </w:rPr>
        <w:t>教育部推動國民中小學辦理美感體驗教育計畫</w:t>
      </w:r>
    </w:p>
    <w:p w:rsidR="009A2A3E" w:rsidRDefault="005C53A0" w:rsidP="009A2A3E">
      <w:pPr>
        <w:pStyle w:val="a3"/>
        <w:numPr>
          <w:ilvl w:val="0"/>
          <w:numId w:val="13"/>
        </w:numPr>
        <w:spacing w:line="276" w:lineRule="auto"/>
        <w:ind w:leftChars="0" w:left="1276" w:hanging="796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申請教師需具有至少</w:t>
      </w:r>
      <w:r w:rsidRPr="00202EE0">
        <w:rPr>
          <w:rFonts w:ascii="Times New Roman" w:eastAsia="標楷體" w:hAnsi="Times New Roman" w:cs="Times New Roman"/>
        </w:rPr>
        <w:t>3</w:t>
      </w:r>
      <w:r w:rsidRPr="00202EE0">
        <w:rPr>
          <w:rFonts w:ascii="Times New Roman" w:eastAsia="標楷體" w:hAnsi="Times New Roman" w:cs="Times New Roman"/>
        </w:rPr>
        <w:t>年以上美感計畫參與年資，不同計畫得</w:t>
      </w:r>
      <w:proofErr w:type="gramStart"/>
      <w:r w:rsidRPr="00202EE0">
        <w:rPr>
          <w:rFonts w:ascii="Times New Roman" w:eastAsia="標楷體" w:hAnsi="Times New Roman" w:cs="Times New Roman"/>
        </w:rPr>
        <w:t>併</w:t>
      </w:r>
      <w:proofErr w:type="gramEnd"/>
      <w:r w:rsidRPr="00202EE0">
        <w:rPr>
          <w:rFonts w:ascii="Times New Roman" w:eastAsia="標楷體" w:hAnsi="Times New Roman" w:cs="Times New Roman"/>
        </w:rPr>
        <w:t>計年資。</w:t>
      </w:r>
    </w:p>
    <w:p w:rsidR="005C53A0" w:rsidRPr="009A2A3E" w:rsidRDefault="005C53A0" w:rsidP="009A2A3E">
      <w:pPr>
        <w:pStyle w:val="a3"/>
        <w:numPr>
          <w:ilvl w:val="0"/>
          <w:numId w:val="13"/>
        </w:numPr>
        <w:spacing w:line="276" w:lineRule="auto"/>
        <w:ind w:leftChars="0" w:left="1276" w:hanging="796"/>
        <w:jc w:val="both"/>
        <w:rPr>
          <w:rFonts w:ascii="Times New Roman" w:eastAsia="標楷體" w:hAnsi="Times New Roman" w:cs="Times New Roman"/>
        </w:rPr>
      </w:pPr>
      <w:bookmarkStart w:id="0" w:name="_GoBack"/>
      <w:bookmarkEnd w:id="0"/>
      <w:r w:rsidRPr="009A2A3E">
        <w:rPr>
          <w:rFonts w:ascii="Times New Roman" w:eastAsia="標楷體" w:hAnsi="Times New Roman" w:cs="Times New Roman"/>
          <w:color w:val="000000" w:themeColor="text1"/>
        </w:rPr>
        <w:t>以未曾參與過</w:t>
      </w:r>
      <w:r w:rsidRPr="009A2A3E">
        <w:rPr>
          <w:rFonts w:ascii="Times New Roman" w:eastAsia="標楷體" w:hAnsi="Times New Roman" w:cs="Times New Roman"/>
          <w:color w:val="000000" w:themeColor="text1"/>
        </w:rPr>
        <w:t xml:space="preserve"> 2019</w:t>
      </w:r>
      <w:r w:rsidRPr="009A2A3E">
        <w:rPr>
          <w:rFonts w:ascii="Times New Roman" w:eastAsia="標楷體" w:hAnsi="Times New Roman" w:cs="Times New Roman"/>
          <w:color w:val="000000" w:themeColor="text1"/>
        </w:rPr>
        <w:t>年「美感教育工作教師國外進修參訪計畫」、</w:t>
      </w:r>
      <w:r w:rsidRPr="009A2A3E">
        <w:rPr>
          <w:rFonts w:ascii="Times New Roman" w:eastAsia="標楷體" w:hAnsi="Times New Roman" w:cs="Times New Roman"/>
          <w:color w:val="000000" w:themeColor="text1"/>
        </w:rPr>
        <w:t>2023</w:t>
      </w:r>
    </w:p>
    <w:p w:rsidR="005C53A0" w:rsidRPr="00202EE0" w:rsidRDefault="005C53A0" w:rsidP="005C53A0">
      <w:pPr>
        <w:spacing w:line="276" w:lineRule="auto"/>
        <w:ind w:left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02EE0">
        <w:rPr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202EE0">
        <w:rPr>
          <w:rFonts w:ascii="Times New Roman" w:eastAsia="標楷體" w:hAnsi="Times New Roman" w:cs="Times New Roman"/>
          <w:color w:val="000000" w:themeColor="text1"/>
        </w:rPr>
        <w:t>年「美感教育國際領航教師出國進修參訪計畫」、</w:t>
      </w:r>
      <w:r w:rsidRPr="00202EE0">
        <w:rPr>
          <w:rFonts w:ascii="Times New Roman" w:eastAsia="標楷體" w:hAnsi="Times New Roman" w:cs="Times New Roman"/>
          <w:color w:val="000000" w:themeColor="text1"/>
        </w:rPr>
        <w:t>2024</w:t>
      </w:r>
      <w:r w:rsidRPr="00202EE0">
        <w:rPr>
          <w:rFonts w:ascii="Times New Roman" w:eastAsia="標楷體" w:hAnsi="Times New Roman" w:cs="Times New Roman"/>
          <w:color w:val="000000" w:themeColor="text1"/>
        </w:rPr>
        <w:t>年「教育部美</w:t>
      </w:r>
      <w:r w:rsidRPr="00202EE0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5C53A0" w:rsidRPr="00202EE0" w:rsidRDefault="005C53A0" w:rsidP="005C53A0">
      <w:pPr>
        <w:spacing w:line="276" w:lineRule="auto"/>
        <w:ind w:left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02EE0">
        <w:rPr>
          <w:rFonts w:ascii="Times New Roman" w:eastAsia="標楷體" w:hAnsi="Times New Roman" w:cs="Times New Roman"/>
          <w:color w:val="000000" w:themeColor="text1"/>
        </w:rPr>
        <w:t xml:space="preserve">      </w:t>
      </w:r>
      <w:proofErr w:type="gramStart"/>
      <w:r w:rsidRPr="00202EE0">
        <w:rPr>
          <w:rFonts w:ascii="Times New Roman" w:eastAsia="標楷體" w:hAnsi="Times New Roman" w:cs="Times New Roman"/>
          <w:color w:val="000000" w:themeColor="text1"/>
        </w:rPr>
        <w:t>感</w:t>
      </w:r>
      <w:proofErr w:type="gramEnd"/>
      <w:r w:rsidRPr="00202EE0">
        <w:rPr>
          <w:rFonts w:ascii="Times New Roman" w:eastAsia="標楷體" w:hAnsi="Times New Roman" w:cs="Times New Roman"/>
          <w:color w:val="000000" w:themeColor="text1"/>
        </w:rPr>
        <w:t>教育教師國際參訪計畫」及</w:t>
      </w:r>
      <w:r w:rsidRPr="00202EE0">
        <w:rPr>
          <w:rFonts w:ascii="Times New Roman" w:eastAsia="標楷體" w:hAnsi="Times New Roman" w:cs="Times New Roman"/>
          <w:color w:val="000000" w:themeColor="text1"/>
        </w:rPr>
        <w:t xml:space="preserve"> 2023</w:t>
      </w:r>
      <w:r w:rsidRPr="00202EE0">
        <w:rPr>
          <w:rFonts w:ascii="Times New Roman" w:eastAsia="標楷體" w:hAnsi="Times New Roman" w:cs="Times New Roman"/>
          <w:color w:val="000000" w:themeColor="text1"/>
        </w:rPr>
        <w:t>至</w:t>
      </w:r>
      <w:r w:rsidRPr="00202EE0">
        <w:rPr>
          <w:rFonts w:ascii="Times New Roman" w:eastAsia="標楷體" w:hAnsi="Times New Roman" w:cs="Times New Roman"/>
          <w:color w:val="000000" w:themeColor="text1"/>
        </w:rPr>
        <w:t xml:space="preserve"> 2025</w:t>
      </w:r>
      <w:r w:rsidRPr="00202EE0">
        <w:rPr>
          <w:rFonts w:ascii="Times New Roman" w:eastAsia="標楷體" w:hAnsi="Times New Roman" w:cs="Times New Roman"/>
          <w:color w:val="000000" w:themeColor="text1"/>
        </w:rPr>
        <w:t>年師鐸獎獲獎出國考察</w:t>
      </w:r>
    </w:p>
    <w:p w:rsidR="005C53A0" w:rsidRDefault="005C53A0" w:rsidP="005C53A0">
      <w:pPr>
        <w:spacing w:line="276" w:lineRule="auto"/>
        <w:ind w:left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02EE0">
        <w:rPr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202EE0">
        <w:rPr>
          <w:rFonts w:ascii="Times New Roman" w:eastAsia="標楷體" w:hAnsi="Times New Roman" w:cs="Times New Roman"/>
          <w:color w:val="000000" w:themeColor="text1"/>
        </w:rPr>
        <w:t>者優先錄取。</w:t>
      </w:r>
    </w:p>
    <w:p w:rsidR="005C53A0" w:rsidRDefault="005C53A0" w:rsidP="005C53A0">
      <w:pPr>
        <w:spacing w:line="276" w:lineRule="auto"/>
        <w:ind w:left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5C53A0" w:rsidRPr="00202EE0" w:rsidRDefault="005C53A0" w:rsidP="005C53A0">
      <w:pPr>
        <w:spacing w:line="276" w:lineRule="auto"/>
        <w:ind w:left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5C53A0" w:rsidRPr="00202EE0" w:rsidRDefault="005C53A0" w:rsidP="005C53A0">
      <w:pPr>
        <w:pStyle w:val="a3"/>
        <w:numPr>
          <w:ilvl w:val="0"/>
          <w:numId w:val="5"/>
        </w:numPr>
        <w:spacing w:beforeLines="50" w:before="180" w:line="276" w:lineRule="auto"/>
        <w:ind w:leftChars="0" w:left="425" w:hanging="482"/>
        <w:jc w:val="both"/>
        <w:rPr>
          <w:rFonts w:ascii="Times New Roman" w:eastAsia="標楷體" w:hAnsi="Times New Roman" w:cs="Times New Roman"/>
          <w:b/>
          <w:szCs w:val="28"/>
        </w:rPr>
      </w:pPr>
      <w:r w:rsidRPr="00202EE0">
        <w:rPr>
          <w:rFonts w:ascii="Times New Roman" w:eastAsia="標楷體" w:hAnsi="Times New Roman" w:cs="Times New Roman"/>
          <w:b/>
          <w:szCs w:val="28"/>
        </w:rPr>
        <w:lastRenderedPageBreak/>
        <w:t>甄選名額</w:t>
      </w:r>
    </w:p>
    <w:p w:rsidR="005C53A0" w:rsidRPr="00202EE0" w:rsidRDefault="005C53A0" w:rsidP="005C53A0">
      <w:pPr>
        <w:pStyle w:val="a3"/>
        <w:spacing w:line="276" w:lineRule="auto"/>
        <w:ind w:leftChars="0" w:left="426" w:firstLineChars="177" w:firstLine="425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202EE0">
        <w:rPr>
          <w:rFonts w:ascii="Times New Roman" w:eastAsia="標楷體" w:hAnsi="Times New Roman" w:cs="Times New Roman"/>
          <w:szCs w:val="24"/>
        </w:rPr>
        <w:t>奧捷兩團</w:t>
      </w:r>
      <w:proofErr w:type="gramEnd"/>
      <w:r w:rsidRPr="00202EE0">
        <w:rPr>
          <w:rFonts w:ascii="Times New Roman" w:eastAsia="標楷體" w:hAnsi="Times New Roman" w:cs="Times New Roman"/>
          <w:szCs w:val="24"/>
        </w:rPr>
        <w:t>甄選教師包括高中、國中、國小教育階段以及幼兒園學習階段，</w:t>
      </w:r>
      <w:r w:rsidRPr="00202EE0">
        <w:rPr>
          <w:rFonts w:ascii="Times New Roman" w:eastAsia="標楷體" w:hAnsi="Times New Roman" w:cs="Times New Roman"/>
          <w:kern w:val="0"/>
          <w:szCs w:val="24"/>
          <w:u w:color="000000"/>
          <w:shd w:val="clear" w:color="auto" w:fill="FFFFFF"/>
        </w:rPr>
        <w:t>共計</w:t>
      </w:r>
      <w:r w:rsidRPr="00202EE0">
        <w:rPr>
          <w:rFonts w:ascii="Times New Roman" w:eastAsia="標楷體" w:hAnsi="Times New Roman" w:cs="Times New Roman"/>
          <w:kern w:val="0"/>
          <w:szCs w:val="24"/>
          <w:u w:color="000000"/>
          <w:shd w:val="clear" w:color="auto" w:fill="FFFFFF"/>
        </w:rPr>
        <w:t xml:space="preserve"> 40 </w:t>
      </w:r>
      <w:r w:rsidRPr="00202EE0">
        <w:rPr>
          <w:rFonts w:ascii="Times New Roman" w:eastAsia="標楷體" w:hAnsi="Times New Roman" w:cs="Times New Roman"/>
          <w:kern w:val="0"/>
          <w:szCs w:val="24"/>
          <w:u w:color="000000"/>
          <w:shd w:val="clear" w:color="auto" w:fill="FFFFFF"/>
        </w:rPr>
        <w:t>名。</w:t>
      </w:r>
    </w:p>
    <w:p w:rsidR="005C53A0" w:rsidRPr="00202EE0" w:rsidRDefault="005C53A0" w:rsidP="005C53A0">
      <w:pPr>
        <w:pStyle w:val="a3"/>
        <w:numPr>
          <w:ilvl w:val="0"/>
          <w:numId w:val="5"/>
        </w:numPr>
        <w:spacing w:beforeLines="50" w:before="180" w:line="276" w:lineRule="auto"/>
        <w:ind w:leftChars="0" w:left="425" w:hanging="482"/>
        <w:jc w:val="both"/>
        <w:rPr>
          <w:rFonts w:ascii="Times New Roman" w:eastAsia="標楷體" w:hAnsi="Times New Roman" w:cs="Times New Roman"/>
          <w:b/>
          <w:szCs w:val="28"/>
        </w:rPr>
      </w:pPr>
      <w:r w:rsidRPr="00202EE0">
        <w:rPr>
          <w:rFonts w:ascii="Times New Roman" w:eastAsia="標楷體" w:hAnsi="Times New Roman" w:cs="Times New Roman"/>
          <w:b/>
          <w:szCs w:val="28"/>
        </w:rPr>
        <w:t>甄選流程</w:t>
      </w:r>
    </w:p>
    <w:p w:rsidR="005C53A0" w:rsidRPr="00202EE0" w:rsidRDefault="005C53A0" w:rsidP="005C53A0">
      <w:pPr>
        <w:spacing w:line="276" w:lineRule="auto"/>
        <w:ind w:left="480" w:firstLine="480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甄選作業劃分為三階段辦理：</w:t>
      </w:r>
    </w:p>
    <w:p w:rsidR="005C53A0" w:rsidRPr="00202EE0" w:rsidRDefault="005C53A0" w:rsidP="005C53A0">
      <w:pPr>
        <w:pStyle w:val="a3"/>
        <w:numPr>
          <w:ilvl w:val="0"/>
          <w:numId w:val="6"/>
        </w:numPr>
        <w:spacing w:line="276" w:lineRule="auto"/>
        <w:ind w:left="1274" w:hanging="794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第一階段</w:t>
      </w:r>
      <w:r w:rsidRPr="00202EE0">
        <w:rPr>
          <w:rFonts w:ascii="Times New Roman" w:eastAsia="標楷體" w:hAnsi="Times New Roman" w:cs="Times New Roman"/>
          <w:szCs w:val="28"/>
        </w:rPr>
        <w:t>(</w:t>
      </w:r>
      <w:r w:rsidRPr="00202EE0">
        <w:rPr>
          <w:rFonts w:ascii="Times New Roman" w:eastAsia="標楷體" w:hAnsi="Times New Roman" w:cs="Times New Roman"/>
          <w:szCs w:val="28"/>
        </w:rPr>
        <w:t>初審推薦</w:t>
      </w:r>
      <w:r w:rsidRPr="00202EE0">
        <w:rPr>
          <w:rFonts w:ascii="Times New Roman" w:eastAsia="標楷體" w:hAnsi="Times New Roman" w:cs="Times New Roman"/>
          <w:szCs w:val="28"/>
        </w:rPr>
        <w:t>)</w:t>
      </w:r>
      <w:r w:rsidRPr="00202EE0">
        <w:rPr>
          <w:rFonts w:ascii="Times New Roman" w:eastAsia="標楷體" w:hAnsi="Times New Roman" w:cs="Times New Roman"/>
          <w:szCs w:val="28"/>
        </w:rPr>
        <w:t>：</w:t>
      </w:r>
    </w:p>
    <w:p w:rsidR="005C53A0" w:rsidRPr="00202EE0" w:rsidRDefault="005C53A0" w:rsidP="005C53A0">
      <w:pPr>
        <w:pStyle w:val="a3"/>
        <w:spacing w:line="276" w:lineRule="auto"/>
        <w:ind w:leftChars="0" w:left="1274"/>
        <w:jc w:val="both"/>
        <w:rPr>
          <w:rFonts w:ascii="Times New Roman" w:eastAsia="標楷體" w:hAnsi="Times New Roman" w:cs="Times New Roman"/>
          <w:szCs w:val="24"/>
          <w:u w:color="000000"/>
          <w:bdr w:val="nil"/>
        </w:rPr>
      </w:pPr>
      <w:r w:rsidRPr="00202EE0">
        <w:rPr>
          <w:rFonts w:ascii="Times New Roman" w:eastAsia="標楷體" w:hAnsi="Times New Roman" w:cs="Times New Roman"/>
          <w:szCs w:val="28"/>
        </w:rPr>
        <w:t>具甄選資格者，填妥申請相關文件</w:t>
      </w:r>
      <w:r w:rsidRPr="00202EE0">
        <w:rPr>
          <w:rFonts w:ascii="Times New Roman" w:eastAsia="標楷體" w:hAnsi="Times New Roman" w:cs="Times New Roman"/>
          <w:color w:val="000000" w:themeColor="text1"/>
          <w:szCs w:val="28"/>
        </w:rPr>
        <w:t>於</w:t>
      </w:r>
      <w:r w:rsidRPr="00202EE0">
        <w:rPr>
          <w:rFonts w:ascii="Times New Roman" w:eastAsia="標楷體" w:hAnsi="Times New Roman" w:cs="Times New Roman"/>
          <w:b/>
          <w:bCs/>
          <w:color w:val="000000" w:themeColor="text1"/>
        </w:rPr>
        <w:t>6</w:t>
      </w:r>
      <w:r w:rsidRPr="00202EE0">
        <w:rPr>
          <w:rFonts w:ascii="Times New Roman" w:eastAsia="標楷體" w:hAnsi="Times New Roman" w:cs="Times New Roman"/>
          <w:b/>
          <w:bCs/>
          <w:color w:val="000000" w:themeColor="text1"/>
        </w:rPr>
        <w:t>月</w:t>
      </w:r>
      <w:r w:rsidRPr="00202EE0">
        <w:rPr>
          <w:rFonts w:ascii="Times New Roman" w:eastAsia="標楷體" w:hAnsi="Times New Roman" w:cs="Times New Roman"/>
          <w:b/>
          <w:bCs/>
          <w:color w:val="000000" w:themeColor="text1"/>
        </w:rPr>
        <w:t>27</w:t>
      </w:r>
      <w:r w:rsidRPr="00202EE0">
        <w:rPr>
          <w:rFonts w:ascii="Times New Roman" w:eastAsia="標楷體" w:hAnsi="Times New Roman" w:cs="Times New Roman"/>
          <w:b/>
          <w:bCs/>
          <w:color w:val="000000" w:themeColor="text1"/>
        </w:rPr>
        <w:t>日（星期五）</w:t>
      </w:r>
      <w:r w:rsidRPr="00202EE0">
        <w:rPr>
          <w:rFonts w:ascii="Times New Roman" w:eastAsia="標楷體" w:hAnsi="Times New Roman" w:cs="Times New Roman"/>
          <w:color w:val="000000" w:themeColor="text1"/>
          <w:szCs w:val="28"/>
        </w:rPr>
        <w:t>前提交各計畫進行初審。初審入選者進入推薦名單，各計畫需依推薦優先次序進行名單排序。各美感計畫</w:t>
      </w:r>
      <w:r w:rsidRPr="00202EE0">
        <w:rPr>
          <w:rFonts w:ascii="Times New Roman" w:eastAsia="標楷體" w:hAnsi="Times New Roman" w:cs="Times New Roman"/>
          <w:color w:val="000000" w:themeColor="text1"/>
          <w:szCs w:val="24"/>
          <w:u w:color="000000"/>
          <w:bdr w:val="nil"/>
          <w:lang w:val="zh-TW"/>
        </w:rPr>
        <w:t>須於</w:t>
      </w:r>
      <w:r w:rsidRPr="00202EE0">
        <w:rPr>
          <w:rFonts w:ascii="Times New Roman" w:eastAsia="標楷體" w:hAnsi="Times New Roman" w:cs="Times New Roman"/>
          <w:b/>
          <w:bCs/>
          <w:color w:val="000000" w:themeColor="text1"/>
          <w:szCs w:val="24"/>
          <w:u w:color="000000"/>
          <w:bdr w:val="nil"/>
          <w:lang w:val="zh-TW"/>
        </w:rPr>
        <w:t>7</w:t>
      </w:r>
      <w:r w:rsidRPr="00202EE0">
        <w:rPr>
          <w:rFonts w:ascii="Times New Roman" w:eastAsia="標楷體" w:hAnsi="Times New Roman" w:cs="Times New Roman"/>
          <w:b/>
          <w:bCs/>
          <w:color w:val="000000" w:themeColor="text1"/>
          <w:szCs w:val="24"/>
          <w:u w:color="000000"/>
          <w:bdr w:val="nil"/>
          <w:lang w:val="zh-TW"/>
        </w:rPr>
        <w:t>月</w:t>
      </w:r>
      <w:r w:rsidRPr="00202EE0">
        <w:rPr>
          <w:rFonts w:ascii="Times New Roman" w:eastAsia="標楷體" w:hAnsi="Times New Roman" w:cs="Times New Roman"/>
          <w:b/>
          <w:bCs/>
          <w:color w:val="000000" w:themeColor="text1"/>
          <w:szCs w:val="24"/>
          <w:u w:color="000000"/>
          <w:bdr w:val="nil"/>
          <w:lang w:val="zh-TW"/>
        </w:rPr>
        <w:t>9</w:t>
      </w:r>
      <w:r w:rsidRPr="00202EE0">
        <w:rPr>
          <w:rFonts w:ascii="Times New Roman" w:eastAsia="標楷體" w:hAnsi="Times New Roman" w:cs="Times New Roman"/>
          <w:b/>
          <w:bCs/>
          <w:color w:val="000000" w:themeColor="text1"/>
          <w:szCs w:val="24"/>
          <w:u w:color="000000"/>
          <w:bdr w:val="nil"/>
          <w:lang w:val="zh-TW"/>
        </w:rPr>
        <w:t>日</w:t>
      </w:r>
      <w:r w:rsidRPr="00202EE0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（星期三）</w:t>
      </w:r>
      <w:r w:rsidRPr="00202EE0">
        <w:rPr>
          <w:rFonts w:ascii="Times New Roman" w:eastAsia="標楷體" w:hAnsi="Times New Roman" w:cs="Times New Roman"/>
          <w:szCs w:val="24"/>
          <w:u w:color="000000"/>
          <w:bdr w:val="nil"/>
          <w:lang w:val="zh-TW"/>
        </w:rPr>
        <w:t>前將初選推薦排序名單、審查資料及相關表件</w:t>
      </w:r>
      <w:r w:rsidRPr="00202EE0">
        <w:rPr>
          <w:rFonts w:ascii="Times New Roman" w:eastAsia="標楷體" w:hAnsi="Times New Roman" w:cs="Times New Roman"/>
          <w:szCs w:val="24"/>
          <w:u w:color="000000"/>
          <w:bdr w:val="nil"/>
        </w:rPr>
        <w:t>函送</w:t>
      </w:r>
      <w:r>
        <w:rPr>
          <w:rFonts w:ascii="Times New Roman" w:eastAsia="標楷體" w:hAnsi="Times New Roman" w:cs="Times New Roman" w:hint="eastAsia"/>
          <w:szCs w:val="24"/>
          <w:u w:color="000000"/>
          <w:bdr w:val="nil"/>
        </w:rPr>
        <w:t>承</w:t>
      </w:r>
      <w:r w:rsidRPr="00202EE0">
        <w:rPr>
          <w:rFonts w:ascii="Times New Roman" w:eastAsia="標楷體" w:hAnsi="Times New Roman" w:cs="Times New Roman"/>
          <w:szCs w:val="24"/>
          <w:u w:color="000000"/>
          <w:bdr w:val="nil"/>
        </w:rPr>
        <w:t>辦單位進行後續作業。</w:t>
      </w:r>
    </w:p>
    <w:p w:rsidR="005C53A0" w:rsidRPr="00202EE0" w:rsidRDefault="005C53A0" w:rsidP="005C53A0">
      <w:pPr>
        <w:pStyle w:val="a3"/>
        <w:numPr>
          <w:ilvl w:val="0"/>
          <w:numId w:val="6"/>
        </w:numPr>
        <w:spacing w:line="276" w:lineRule="auto"/>
        <w:ind w:left="1274" w:hanging="794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第二階段</w:t>
      </w:r>
      <w:r w:rsidRPr="00202EE0">
        <w:rPr>
          <w:rFonts w:ascii="Times New Roman" w:eastAsia="標楷體" w:hAnsi="Times New Roman" w:cs="Times New Roman"/>
          <w:szCs w:val="28"/>
        </w:rPr>
        <w:t>(</w:t>
      </w:r>
      <w:r w:rsidRPr="00202EE0">
        <w:rPr>
          <w:rFonts w:ascii="Times New Roman" w:eastAsia="標楷體" w:hAnsi="Times New Roman" w:cs="Times New Roman"/>
          <w:szCs w:val="28"/>
        </w:rPr>
        <w:t>檢核及</w:t>
      </w:r>
      <w:proofErr w:type="gramStart"/>
      <w:r w:rsidRPr="00202EE0">
        <w:rPr>
          <w:rFonts w:ascii="Times New Roman" w:eastAsia="標楷體" w:hAnsi="Times New Roman" w:cs="Times New Roman"/>
          <w:szCs w:val="28"/>
        </w:rPr>
        <w:t>複</w:t>
      </w:r>
      <w:proofErr w:type="gramEnd"/>
      <w:r w:rsidRPr="00202EE0">
        <w:rPr>
          <w:rFonts w:ascii="Times New Roman" w:eastAsia="標楷體" w:hAnsi="Times New Roman" w:cs="Times New Roman"/>
          <w:szCs w:val="28"/>
        </w:rPr>
        <w:t>審</w:t>
      </w:r>
      <w:r w:rsidRPr="00202EE0">
        <w:rPr>
          <w:rFonts w:ascii="Times New Roman" w:eastAsia="標楷體" w:hAnsi="Times New Roman" w:cs="Times New Roman"/>
          <w:szCs w:val="28"/>
        </w:rPr>
        <w:t>)</w:t>
      </w:r>
      <w:r w:rsidRPr="00202EE0">
        <w:rPr>
          <w:rFonts w:ascii="Times New Roman" w:eastAsia="標楷體" w:hAnsi="Times New Roman" w:cs="Times New Roman"/>
          <w:szCs w:val="28"/>
        </w:rPr>
        <w:t>：</w:t>
      </w:r>
    </w:p>
    <w:p w:rsidR="005C53A0" w:rsidRPr="00202EE0" w:rsidRDefault="005C53A0" w:rsidP="005C53A0">
      <w:pPr>
        <w:pStyle w:val="a3"/>
        <w:spacing w:line="276" w:lineRule="auto"/>
        <w:ind w:leftChars="0" w:left="1274"/>
        <w:jc w:val="both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u w:color="000000"/>
          <w:bdr w:val="nil"/>
        </w:rPr>
        <w:t>承</w:t>
      </w:r>
      <w:r w:rsidRPr="00202EE0">
        <w:rPr>
          <w:rFonts w:ascii="Times New Roman" w:eastAsia="標楷體" w:hAnsi="Times New Roman" w:cs="Times New Roman"/>
          <w:u w:color="000000"/>
          <w:bdr w:val="nil"/>
        </w:rPr>
        <w:t>辦單位工作小組彙整資料，再次確認甄選者資格條件，且無重複人選。初審合格者申請資料送交甄選委員進行審查及評分。</w:t>
      </w:r>
    </w:p>
    <w:p w:rsidR="005C53A0" w:rsidRPr="00202EE0" w:rsidRDefault="005C53A0" w:rsidP="005C53A0">
      <w:pPr>
        <w:pStyle w:val="a3"/>
        <w:numPr>
          <w:ilvl w:val="0"/>
          <w:numId w:val="6"/>
        </w:numPr>
        <w:spacing w:line="276" w:lineRule="auto"/>
        <w:ind w:left="1274" w:hanging="794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第三階段</w:t>
      </w:r>
      <w:r w:rsidRPr="00202EE0">
        <w:rPr>
          <w:rFonts w:ascii="Times New Roman" w:eastAsia="標楷體" w:hAnsi="Times New Roman" w:cs="Times New Roman"/>
          <w:szCs w:val="28"/>
        </w:rPr>
        <w:t>(</w:t>
      </w:r>
      <w:r w:rsidRPr="00202EE0">
        <w:rPr>
          <w:rFonts w:ascii="Times New Roman" w:eastAsia="標楷體" w:hAnsi="Times New Roman" w:cs="Times New Roman"/>
          <w:szCs w:val="28"/>
        </w:rPr>
        <w:t>決審會議</w:t>
      </w:r>
      <w:r w:rsidRPr="00202EE0">
        <w:rPr>
          <w:rFonts w:ascii="Times New Roman" w:eastAsia="標楷體" w:hAnsi="Times New Roman" w:cs="Times New Roman"/>
          <w:szCs w:val="28"/>
        </w:rPr>
        <w:t>)</w:t>
      </w:r>
      <w:r w:rsidRPr="00202EE0">
        <w:rPr>
          <w:rFonts w:ascii="Times New Roman" w:eastAsia="標楷體" w:hAnsi="Times New Roman" w:cs="Times New Roman"/>
          <w:szCs w:val="28"/>
        </w:rPr>
        <w:t>：</w:t>
      </w:r>
    </w:p>
    <w:p w:rsidR="005C53A0" w:rsidRPr="005C53A0" w:rsidRDefault="005C53A0" w:rsidP="005C53A0">
      <w:pPr>
        <w:pStyle w:val="a3"/>
        <w:tabs>
          <w:tab w:val="left" w:pos="1276"/>
        </w:tabs>
        <w:spacing w:line="276" w:lineRule="auto"/>
        <w:ind w:leftChars="0" w:left="1274"/>
        <w:jc w:val="both"/>
        <w:rPr>
          <w:rFonts w:ascii="Times New Roman" w:eastAsia="標楷體" w:hAnsi="Times New Roman" w:cs="Times New Roman"/>
          <w:u w:color="000000"/>
          <w:bdr w:val="nil"/>
        </w:rPr>
      </w:pPr>
      <w:r w:rsidRPr="00202EE0">
        <w:rPr>
          <w:rFonts w:ascii="Times New Roman" w:eastAsia="標楷體" w:hAnsi="Times New Roman" w:cs="Times New Roman"/>
          <w:u w:color="000000"/>
          <w:bdr w:val="nil"/>
        </w:rPr>
        <w:t>由決選評審小組召開決審會議議決結果，</w:t>
      </w:r>
      <w:r>
        <w:rPr>
          <w:rFonts w:ascii="Times New Roman" w:eastAsia="標楷體" w:hAnsi="Times New Roman" w:cs="Times New Roman" w:hint="eastAsia"/>
          <w:u w:color="000000"/>
          <w:bdr w:val="nil"/>
        </w:rPr>
        <w:t>承</w:t>
      </w:r>
      <w:r w:rsidRPr="00202EE0">
        <w:rPr>
          <w:rFonts w:ascii="Times New Roman" w:eastAsia="標楷體" w:hAnsi="Times New Roman" w:cs="Times New Roman"/>
          <w:u w:color="000000"/>
          <w:bdr w:val="nil"/>
        </w:rPr>
        <w:t>辦單位工作小組協助數據彙整、評</w:t>
      </w:r>
      <w:r w:rsidRPr="00202EE0">
        <w:rPr>
          <w:rFonts w:ascii="Times New Roman" w:eastAsia="標楷體" w:hAnsi="Times New Roman" w:cs="Times New Roman"/>
          <w:color w:val="000000" w:themeColor="text1"/>
          <w:u w:color="000000"/>
          <w:bdr w:val="nil"/>
        </w:rPr>
        <w:t>分計算及名單排序。總成績評分方式為：第一階段推薦順序</w:t>
      </w:r>
      <w:r>
        <w:rPr>
          <w:rFonts w:ascii="Times New Roman" w:eastAsia="標楷體" w:hAnsi="Times New Roman" w:cs="Times New Roman" w:hint="eastAsia"/>
          <w:color w:val="000000" w:themeColor="text1"/>
          <w:u w:color="000000"/>
          <w:bdr w:val="nil"/>
        </w:rPr>
        <w:t>占</w:t>
      </w:r>
      <w:r w:rsidRPr="00202EE0">
        <w:rPr>
          <w:rFonts w:ascii="Times New Roman" w:eastAsia="標楷體" w:hAnsi="Times New Roman" w:cs="Times New Roman"/>
          <w:color w:val="000000" w:themeColor="text1"/>
          <w:u w:color="000000"/>
          <w:bdr w:val="nil"/>
        </w:rPr>
        <w:t>40%</w:t>
      </w:r>
      <w:r w:rsidRPr="00202EE0">
        <w:rPr>
          <w:rFonts w:ascii="Times New Roman" w:eastAsia="標楷體" w:hAnsi="Times New Roman" w:cs="Times New Roman"/>
          <w:color w:val="000000" w:themeColor="text1"/>
          <w:u w:color="000000"/>
          <w:bdr w:val="nil"/>
        </w:rPr>
        <w:t>，第三階段決選評分</w:t>
      </w:r>
      <w:r>
        <w:rPr>
          <w:rFonts w:ascii="Times New Roman" w:eastAsia="標楷體" w:hAnsi="Times New Roman" w:cs="Times New Roman" w:hint="eastAsia"/>
          <w:color w:val="000000" w:themeColor="text1"/>
          <w:u w:color="000000"/>
          <w:bdr w:val="nil"/>
        </w:rPr>
        <w:t>占</w:t>
      </w:r>
      <w:r w:rsidRPr="00202EE0">
        <w:rPr>
          <w:rFonts w:ascii="Times New Roman" w:eastAsia="標楷體" w:hAnsi="Times New Roman" w:cs="Times New Roman"/>
          <w:color w:val="000000" w:themeColor="text1"/>
          <w:u w:color="000000"/>
          <w:bdr w:val="nil"/>
        </w:rPr>
        <w:t>60%</w:t>
      </w:r>
      <w:r w:rsidRPr="00202EE0">
        <w:rPr>
          <w:rFonts w:ascii="Times New Roman" w:eastAsia="標楷體" w:hAnsi="Times New Roman" w:cs="Times New Roman"/>
          <w:color w:val="000000" w:themeColor="text1"/>
          <w:u w:color="000000"/>
          <w:bdr w:val="nil"/>
        </w:rPr>
        <w:t>。為保證公平性，計算甄選委員評分時，將排除最高分及最低分，餘下</w:t>
      </w:r>
      <w:r w:rsidRPr="00202EE0">
        <w:rPr>
          <w:rFonts w:ascii="Times New Roman" w:eastAsia="標楷體" w:hAnsi="Times New Roman" w:cs="Times New Roman"/>
          <w:color w:val="000000" w:themeColor="text1"/>
          <w:u w:color="000000"/>
          <w:bdr w:val="nil"/>
        </w:rPr>
        <w:t>5</w:t>
      </w:r>
      <w:r w:rsidRPr="00202EE0">
        <w:rPr>
          <w:rFonts w:ascii="Times New Roman" w:eastAsia="標楷體" w:hAnsi="Times New Roman" w:cs="Times New Roman"/>
          <w:color w:val="000000" w:themeColor="text1"/>
          <w:u w:color="000000"/>
          <w:bdr w:val="nil"/>
        </w:rPr>
        <w:t>個數值的平</w:t>
      </w:r>
      <w:r w:rsidRPr="00202EE0">
        <w:rPr>
          <w:rFonts w:ascii="Times New Roman" w:eastAsia="標楷體" w:hAnsi="Times New Roman" w:cs="Times New Roman"/>
          <w:u w:color="000000"/>
          <w:bdr w:val="nil"/>
        </w:rPr>
        <w:t>均分為最終得分。</w:t>
      </w:r>
      <w:r w:rsidRPr="005C53A0">
        <w:rPr>
          <w:rFonts w:ascii="Times New Roman" w:eastAsia="標楷體" w:hAnsi="Times New Roman" w:cs="Times New Roman"/>
          <w:u w:color="000000"/>
          <w:bdr w:val="nil"/>
        </w:rPr>
        <w:t>預計於</w:t>
      </w:r>
      <w:r w:rsidRPr="005C53A0">
        <w:rPr>
          <w:rFonts w:ascii="Times New Roman" w:eastAsia="標楷體" w:hAnsi="Times New Roman" w:cs="Times New Roman"/>
          <w:u w:color="000000"/>
          <w:bdr w:val="nil"/>
        </w:rPr>
        <w:t>8</w:t>
      </w:r>
      <w:r w:rsidRPr="005C53A0">
        <w:rPr>
          <w:rFonts w:ascii="Times New Roman" w:eastAsia="標楷體" w:hAnsi="Times New Roman" w:cs="Times New Roman"/>
          <w:u w:color="000000"/>
          <w:bdr w:val="nil"/>
        </w:rPr>
        <w:t>月上旬完成遴選作業並報部核定、公告結果</w:t>
      </w:r>
      <w:r w:rsidRPr="005C53A0">
        <w:rPr>
          <w:rFonts w:ascii="Times New Roman" w:eastAsia="標楷體" w:hAnsi="Times New Roman" w:cs="Times New Roman"/>
          <w:szCs w:val="28"/>
        </w:rPr>
        <w:t>。</w:t>
      </w:r>
    </w:p>
    <w:p w:rsidR="005C53A0" w:rsidRPr="00202EE0" w:rsidRDefault="005C53A0" w:rsidP="005C53A0">
      <w:pPr>
        <w:pStyle w:val="a3"/>
        <w:numPr>
          <w:ilvl w:val="0"/>
          <w:numId w:val="5"/>
        </w:numPr>
        <w:spacing w:beforeLines="50" w:before="180" w:line="276" w:lineRule="auto"/>
        <w:ind w:leftChars="0" w:left="425" w:hanging="482"/>
        <w:jc w:val="both"/>
        <w:rPr>
          <w:rFonts w:ascii="Times New Roman" w:eastAsia="標楷體" w:hAnsi="Times New Roman" w:cs="Times New Roman"/>
          <w:b/>
          <w:szCs w:val="28"/>
        </w:rPr>
      </w:pPr>
      <w:r w:rsidRPr="00202EE0">
        <w:rPr>
          <w:rFonts w:ascii="Times New Roman" w:eastAsia="標楷體" w:hAnsi="Times New Roman" w:cs="Times New Roman"/>
          <w:b/>
          <w:szCs w:val="28"/>
        </w:rPr>
        <w:t>甄選委員組成</w:t>
      </w:r>
    </w:p>
    <w:p w:rsidR="005C53A0" w:rsidRPr="00202EE0" w:rsidRDefault="005C53A0" w:rsidP="005C53A0">
      <w:pPr>
        <w:pStyle w:val="a3"/>
        <w:numPr>
          <w:ilvl w:val="0"/>
          <w:numId w:val="7"/>
        </w:numPr>
        <w:spacing w:line="276" w:lineRule="auto"/>
        <w:ind w:left="1274" w:hanging="794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甄選委員由各界推薦之具社會聲望、國際視野、專業素養之人士擔任，包含藝術、學科、教育課程類之學者專家，以及具有豐富教學現場經驗之資深教師，進行書面審查及決選作業。</w:t>
      </w:r>
    </w:p>
    <w:p w:rsidR="005C53A0" w:rsidRPr="00202EE0" w:rsidRDefault="005C53A0" w:rsidP="005C53A0">
      <w:pPr>
        <w:pStyle w:val="a3"/>
        <w:numPr>
          <w:ilvl w:val="0"/>
          <w:numId w:val="7"/>
        </w:numPr>
        <w:spacing w:line="276" w:lineRule="auto"/>
        <w:ind w:left="1274" w:hanging="794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甄選委員及相關工作人員須保持公平、公正、公開立場進行作業，如與參加甄選教師具有利害關係者，應謹守利益迴避原則。</w:t>
      </w:r>
    </w:p>
    <w:p w:rsidR="005C53A0" w:rsidRPr="00202EE0" w:rsidRDefault="005C53A0" w:rsidP="005C53A0">
      <w:pPr>
        <w:pStyle w:val="a3"/>
        <w:numPr>
          <w:ilvl w:val="0"/>
          <w:numId w:val="7"/>
        </w:numPr>
        <w:spacing w:line="276" w:lineRule="auto"/>
        <w:ind w:left="1274" w:hanging="794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02EE0">
        <w:rPr>
          <w:rFonts w:ascii="Times New Roman" w:eastAsia="標楷體" w:hAnsi="Times New Roman" w:cs="Times New Roman"/>
          <w:bCs/>
          <w:color w:val="000000" w:themeColor="text1"/>
        </w:rPr>
        <w:t>各計畫團隊於收到實施</w:t>
      </w:r>
      <w:proofErr w:type="gramStart"/>
      <w:r w:rsidRPr="00202EE0">
        <w:rPr>
          <w:rFonts w:ascii="Times New Roman" w:eastAsia="標楷體" w:hAnsi="Times New Roman" w:cs="Times New Roman"/>
          <w:bCs/>
          <w:color w:val="000000" w:themeColor="text1"/>
        </w:rPr>
        <w:t>計畫書起兩周內</w:t>
      </w:r>
      <w:proofErr w:type="gramEnd"/>
      <w:r w:rsidRPr="00202EE0">
        <w:rPr>
          <w:rFonts w:ascii="Times New Roman" w:eastAsia="標楷體" w:hAnsi="Times New Roman" w:cs="Times New Roman"/>
          <w:bCs/>
          <w:color w:val="000000" w:themeColor="text1"/>
        </w:rPr>
        <w:t>，推薦</w:t>
      </w:r>
      <w:r w:rsidRPr="00202EE0">
        <w:rPr>
          <w:rFonts w:ascii="Times New Roman" w:eastAsia="標楷體" w:hAnsi="Times New Roman" w:cs="Times New Roman"/>
          <w:bCs/>
          <w:color w:val="000000" w:themeColor="text1"/>
        </w:rPr>
        <w:t>2-3</w:t>
      </w:r>
      <w:r w:rsidRPr="00202EE0">
        <w:rPr>
          <w:rFonts w:ascii="Times New Roman" w:eastAsia="標楷體" w:hAnsi="Times New Roman" w:cs="Times New Roman"/>
          <w:bCs/>
          <w:color w:val="000000" w:themeColor="text1"/>
        </w:rPr>
        <w:t>名甄選委員名單交給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承</w:t>
      </w:r>
      <w:r w:rsidRPr="00202EE0">
        <w:rPr>
          <w:rFonts w:ascii="Times New Roman" w:eastAsia="標楷體" w:hAnsi="Times New Roman" w:cs="Times New Roman"/>
          <w:bCs/>
          <w:color w:val="000000" w:themeColor="text1"/>
        </w:rPr>
        <w:t>辦單位工作小組，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承</w:t>
      </w:r>
      <w:r w:rsidRPr="00202EE0">
        <w:rPr>
          <w:rFonts w:ascii="Times New Roman" w:eastAsia="標楷體" w:hAnsi="Times New Roman" w:cs="Times New Roman"/>
          <w:bCs/>
          <w:color w:val="000000" w:themeColor="text1"/>
        </w:rPr>
        <w:t>辦單位將依推薦序聯繫委員，以各計畫</w:t>
      </w:r>
      <w:r w:rsidRPr="00202EE0">
        <w:rPr>
          <w:rFonts w:ascii="Times New Roman" w:eastAsia="標楷體" w:hAnsi="Times New Roman" w:cs="Times New Roman"/>
          <w:bCs/>
          <w:color w:val="000000" w:themeColor="text1"/>
        </w:rPr>
        <w:t>1</w:t>
      </w:r>
      <w:r w:rsidRPr="00202EE0">
        <w:rPr>
          <w:rFonts w:ascii="Times New Roman" w:eastAsia="標楷體" w:hAnsi="Times New Roman" w:cs="Times New Roman"/>
          <w:bCs/>
          <w:color w:val="000000" w:themeColor="text1"/>
        </w:rPr>
        <w:t>名委員為原則，共同組成甄選委員小組。</w:t>
      </w:r>
    </w:p>
    <w:p w:rsidR="005C53A0" w:rsidRPr="00202EE0" w:rsidRDefault="005C53A0" w:rsidP="005C53A0">
      <w:pPr>
        <w:pStyle w:val="a3"/>
        <w:numPr>
          <w:ilvl w:val="0"/>
          <w:numId w:val="7"/>
        </w:numPr>
        <w:spacing w:line="276" w:lineRule="auto"/>
        <w:ind w:left="1274" w:hanging="794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bCs/>
        </w:rPr>
        <w:t>甄選委員小組於進行書面審查申請資料前召開「甄選委員共識會議」以</w:t>
      </w:r>
      <w:proofErr w:type="gramStart"/>
      <w:r w:rsidRPr="00202EE0">
        <w:rPr>
          <w:rFonts w:ascii="Times New Roman" w:eastAsia="標楷體" w:hAnsi="Times New Roman" w:cs="Times New Roman"/>
          <w:bCs/>
        </w:rPr>
        <w:t>訂定決審會議分團原則</w:t>
      </w:r>
      <w:proofErr w:type="gramEnd"/>
      <w:r w:rsidRPr="00202EE0">
        <w:rPr>
          <w:rFonts w:ascii="Times New Roman" w:eastAsia="標楷體" w:hAnsi="Times New Roman" w:cs="Times New Roman"/>
          <w:bCs/>
        </w:rPr>
        <w:t>。</w:t>
      </w:r>
    </w:p>
    <w:p w:rsidR="005C53A0" w:rsidRPr="00202EE0" w:rsidRDefault="005C53A0" w:rsidP="005C53A0">
      <w:pPr>
        <w:pStyle w:val="a3"/>
        <w:numPr>
          <w:ilvl w:val="0"/>
          <w:numId w:val="5"/>
        </w:numPr>
        <w:spacing w:beforeLines="50" w:before="180" w:line="276" w:lineRule="auto"/>
        <w:ind w:leftChars="0" w:left="425" w:hanging="482"/>
        <w:jc w:val="both"/>
        <w:rPr>
          <w:rFonts w:ascii="Times New Roman" w:eastAsia="標楷體" w:hAnsi="Times New Roman" w:cs="Times New Roman"/>
          <w:b/>
          <w:szCs w:val="28"/>
        </w:rPr>
      </w:pPr>
      <w:r w:rsidRPr="00202EE0">
        <w:rPr>
          <w:rFonts w:ascii="Times New Roman" w:eastAsia="標楷體" w:hAnsi="Times New Roman" w:cs="Times New Roman"/>
          <w:b/>
          <w:szCs w:val="28"/>
        </w:rPr>
        <w:t>評分</w:t>
      </w:r>
    </w:p>
    <w:p w:rsidR="005C53A0" w:rsidRPr="00202EE0" w:rsidRDefault="005C53A0" w:rsidP="005C53A0">
      <w:pPr>
        <w:pStyle w:val="a3"/>
        <w:spacing w:line="276" w:lineRule="auto"/>
        <w:ind w:firstLineChars="200" w:firstLine="480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甄選將針對三大項目評分：資歷與獲獎紀錄、美感教育執行經驗、返國</w:t>
      </w:r>
      <w:r w:rsidRPr="00202EE0">
        <w:rPr>
          <w:rFonts w:ascii="Times New Roman" w:eastAsia="標楷體" w:hAnsi="Times New Roman" w:cs="Times New Roman"/>
          <w:szCs w:val="28"/>
        </w:rPr>
        <w:lastRenderedPageBreak/>
        <w:t>推廣計畫，滿分為</w:t>
      </w:r>
      <w:r w:rsidRPr="00202EE0">
        <w:rPr>
          <w:rFonts w:ascii="Times New Roman" w:eastAsia="標楷體" w:hAnsi="Times New Roman" w:cs="Times New Roman"/>
          <w:szCs w:val="28"/>
        </w:rPr>
        <w:t>100</w:t>
      </w:r>
      <w:r w:rsidRPr="00202EE0">
        <w:rPr>
          <w:rFonts w:ascii="Times New Roman" w:eastAsia="標楷體" w:hAnsi="Times New Roman" w:cs="Times New Roman"/>
          <w:szCs w:val="28"/>
        </w:rPr>
        <w:t>分。</w:t>
      </w:r>
    </w:p>
    <w:p w:rsidR="005C53A0" w:rsidRPr="00202EE0" w:rsidRDefault="005C53A0" w:rsidP="005C53A0">
      <w:pPr>
        <w:pStyle w:val="a3"/>
        <w:numPr>
          <w:ilvl w:val="0"/>
          <w:numId w:val="15"/>
        </w:numPr>
        <w:spacing w:line="276" w:lineRule="auto"/>
        <w:ind w:leftChars="0" w:left="1276" w:hanging="796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各項目內容及配分比重說明如下：</w:t>
      </w:r>
    </w:p>
    <w:p w:rsidR="005C53A0" w:rsidRPr="00202EE0" w:rsidRDefault="005C53A0" w:rsidP="005C53A0">
      <w:pPr>
        <w:pStyle w:val="a3"/>
        <w:numPr>
          <w:ilvl w:val="0"/>
          <w:numId w:val="16"/>
        </w:numPr>
        <w:spacing w:line="276" w:lineRule="auto"/>
        <w:ind w:leftChars="0" w:left="1276" w:hanging="318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資歷與獲獎紀錄（</w:t>
      </w:r>
      <w:r w:rsidRPr="00202EE0">
        <w:rPr>
          <w:rFonts w:ascii="Times New Roman" w:eastAsia="標楷體" w:hAnsi="Times New Roman" w:cs="Times New Roman"/>
          <w:szCs w:val="28"/>
        </w:rPr>
        <w:t>40</w:t>
      </w:r>
      <w:r w:rsidRPr="00202EE0">
        <w:rPr>
          <w:rFonts w:ascii="Times New Roman" w:eastAsia="標楷體" w:hAnsi="Times New Roman" w:cs="Times New Roman"/>
          <w:szCs w:val="28"/>
        </w:rPr>
        <w:t>％）</w:t>
      </w:r>
    </w:p>
    <w:p w:rsidR="005C53A0" w:rsidRPr="00202EE0" w:rsidRDefault="005C53A0" w:rsidP="005C53A0">
      <w:pPr>
        <w:pStyle w:val="a3"/>
        <w:numPr>
          <w:ilvl w:val="1"/>
          <w:numId w:val="17"/>
        </w:numPr>
        <w:spacing w:line="276" w:lineRule="auto"/>
        <w:ind w:leftChars="0" w:left="1560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參與推行教育部美感相關計畫資歷及教學資歷（</w:t>
      </w:r>
      <w:r w:rsidRPr="00202EE0">
        <w:rPr>
          <w:rFonts w:ascii="Times New Roman" w:eastAsia="標楷體" w:hAnsi="Times New Roman" w:cs="Times New Roman"/>
          <w:szCs w:val="28"/>
        </w:rPr>
        <w:t>20</w:t>
      </w:r>
      <w:r w:rsidRPr="00202EE0">
        <w:rPr>
          <w:rFonts w:ascii="Times New Roman" w:eastAsia="標楷體" w:hAnsi="Times New Roman" w:cs="Times New Roman"/>
          <w:szCs w:val="28"/>
        </w:rPr>
        <w:t>％）</w:t>
      </w:r>
    </w:p>
    <w:p w:rsidR="005C53A0" w:rsidRPr="00202EE0" w:rsidRDefault="005C53A0" w:rsidP="005C53A0">
      <w:pPr>
        <w:pStyle w:val="a3"/>
        <w:numPr>
          <w:ilvl w:val="1"/>
          <w:numId w:val="17"/>
        </w:numPr>
        <w:spacing w:line="276" w:lineRule="auto"/>
        <w:ind w:leftChars="0" w:left="1560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現職行政</w:t>
      </w:r>
      <w:r w:rsidRPr="00202EE0">
        <w:rPr>
          <w:rFonts w:ascii="Times New Roman" w:eastAsia="標楷體" w:hAnsi="Times New Roman" w:cs="Times New Roman"/>
          <w:color w:val="000000" w:themeColor="text1"/>
          <w:szCs w:val="28"/>
        </w:rPr>
        <w:t>資歷（</w:t>
      </w:r>
      <w:r w:rsidRPr="00202EE0">
        <w:rPr>
          <w:rFonts w:ascii="Times New Roman" w:eastAsia="標楷體" w:hAnsi="Times New Roman" w:cs="Times New Roman"/>
          <w:color w:val="000000" w:themeColor="text1"/>
          <w:szCs w:val="28"/>
        </w:rPr>
        <w:t>113</w:t>
      </w:r>
      <w:r w:rsidRPr="00202EE0">
        <w:rPr>
          <w:rFonts w:ascii="Times New Roman" w:eastAsia="標楷體" w:hAnsi="Times New Roman" w:cs="Times New Roman"/>
          <w:color w:val="000000" w:themeColor="text1"/>
          <w:szCs w:val="28"/>
        </w:rPr>
        <w:t>學年度</w:t>
      </w:r>
      <w:r w:rsidRPr="00202EE0">
        <w:rPr>
          <w:rFonts w:ascii="Times New Roman" w:eastAsia="標楷體" w:hAnsi="Times New Roman" w:cs="Times New Roman"/>
          <w:szCs w:val="28"/>
        </w:rPr>
        <w:t>）／教師校外專業服務</w:t>
      </w:r>
      <w:proofErr w:type="gramStart"/>
      <w:r w:rsidRPr="00202EE0">
        <w:rPr>
          <w:rFonts w:ascii="Times New Roman" w:eastAsia="標楷體" w:hAnsi="Times New Roman" w:cs="Times New Roman"/>
          <w:szCs w:val="28"/>
        </w:rPr>
        <w:t>（</w:t>
      </w:r>
      <w:proofErr w:type="gramEnd"/>
      <w:r w:rsidRPr="00202EE0">
        <w:rPr>
          <w:rFonts w:ascii="Times New Roman" w:eastAsia="標楷體" w:hAnsi="Times New Roman" w:cs="Times New Roman"/>
          <w:szCs w:val="28"/>
        </w:rPr>
        <w:t>如：國民教育輔導團、學科／</w:t>
      </w:r>
      <w:proofErr w:type="gramStart"/>
      <w:r w:rsidRPr="00202EE0">
        <w:rPr>
          <w:rFonts w:ascii="Times New Roman" w:eastAsia="標楷體" w:hAnsi="Times New Roman" w:cs="Times New Roman"/>
          <w:szCs w:val="28"/>
        </w:rPr>
        <w:t>群科中心）</w:t>
      </w:r>
      <w:proofErr w:type="gramEnd"/>
      <w:r w:rsidRPr="00202EE0">
        <w:rPr>
          <w:rFonts w:ascii="Times New Roman" w:eastAsia="標楷體" w:hAnsi="Times New Roman" w:cs="Times New Roman"/>
          <w:szCs w:val="28"/>
        </w:rPr>
        <w:t>（</w:t>
      </w:r>
      <w:r w:rsidRPr="00202EE0">
        <w:rPr>
          <w:rFonts w:ascii="Times New Roman" w:eastAsia="標楷體" w:hAnsi="Times New Roman" w:cs="Times New Roman"/>
          <w:szCs w:val="28"/>
        </w:rPr>
        <w:t>10</w:t>
      </w:r>
      <w:r w:rsidRPr="00202EE0">
        <w:rPr>
          <w:rFonts w:ascii="Times New Roman" w:eastAsia="標楷體" w:hAnsi="Times New Roman" w:cs="Times New Roman"/>
          <w:szCs w:val="28"/>
        </w:rPr>
        <w:t>％）</w:t>
      </w:r>
    </w:p>
    <w:p w:rsidR="005C53A0" w:rsidRPr="00202EE0" w:rsidRDefault="005C53A0" w:rsidP="005C53A0">
      <w:pPr>
        <w:pStyle w:val="a3"/>
        <w:numPr>
          <w:ilvl w:val="1"/>
          <w:numId w:val="17"/>
        </w:numPr>
        <w:spacing w:line="276" w:lineRule="auto"/>
        <w:ind w:leftChars="0" w:left="1560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獲得教育部或地方教育局頒發藝術類相關獎項（幼兒園階段教師可增列教育類相關獎項）（</w:t>
      </w:r>
      <w:r w:rsidRPr="00202EE0">
        <w:rPr>
          <w:rFonts w:ascii="Times New Roman" w:eastAsia="標楷體" w:hAnsi="Times New Roman" w:cs="Times New Roman"/>
          <w:szCs w:val="28"/>
        </w:rPr>
        <w:t>10</w:t>
      </w:r>
      <w:r w:rsidRPr="00202EE0">
        <w:rPr>
          <w:rFonts w:ascii="Times New Roman" w:eastAsia="標楷體" w:hAnsi="Times New Roman" w:cs="Times New Roman"/>
          <w:szCs w:val="28"/>
        </w:rPr>
        <w:t>％）</w:t>
      </w:r>
    </w:p>
    <w:p w:rsidR="005C53A0" w:rsidRPr="00202EE0" w:rsidRDefault="005C53A0" w:rsidP="005C53A0">
      <w:pPr>
        <w:pStyle w:val="a3"/>
        <w:numPr>
          <w:ilvl w:val="0"/>
          <w:numId w:val="16"/>
        </w:numPr>
        <w:spacing w:line="276" w:lineRule="auto"/>
        <w:ind w:leftChars="0" w:left="1276" w:hanging="318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美感教育計畫執行經驗（</w:t>
      </w:r>
      <w:r w:rsidRPr="00202EE0">
        <w:rPr>
          <w:rFonts w:ascii="Times New Roman" w:eastAsia="標楷體" w:hAnsi="Times New Roman" w:cs="Times New Roman"/>
          <w:szCs w:val="28"/>
        </w:rPr>
        <w:t>35</w:t>
      </w:r>
      <w:r w:rsidRPr="00202EE0">
        <w:rPr>
          <w:rFonts w:ascii="Times New Roman" w:eastAsia="標楷體" w:hAnsi="Times New Roman" w:cs="Times New Roman"/>
          <w:szCs w:val="28"/>
        </w:rPr>
        <w:t>％）</w:t>
      </w:r>
    </w:p>
    <w:p w:rsidR="005C53A0" w:rsidRPr="00202EE0" w:rsidRDefault="005C53A0" w:rsidP="005C53A0">
      <w:pPr>
        <w:pStyle w:val="a3"/>
        <w:numPr>
          <w:ilvl w:val="0"/>
          <w:numId w:val="18"/>
        </w:numPr>
        <w:spacing w:line="276" w:lineRule="auto"/>
        <w:ind w:leftChars="0" w:left="1560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於校內、校外推動的成果，以及將相關成果推廣至不同場域或機構單位等之說明。（</w:t>
      </w:r>
      <w:r w:rsidRPr="00202EE0">
        <w:rPr>
          <w:rFonts w:ascii="Times New Roman" w:eastAsia="標楷體" w:hAnsi="Times New Roman" w:cs="Times New Roman"/>
          <w:szCs w:val="28"/>
        </w:rPr>
        <w:t>25</w:t>
      </w:r>
      <w:r w:rsidRPr="00202EE0">
        <w:rPr>
          <w:rFonts w:ascii="Times New Roman" w:eastAsia="標楷體" w:hAnsi="Times New Roman" w:cs="Times New Roman"/>
          <w:szCs w:val="28"/>
        </w:rPr>
        <w:t>％）</w:t>
      </w:r>
    </w:p>
    <w:p w:rsidR="005C53A0" w:rsidRPr="00202EE0" w:rsidRDefault="005C53A0" w:rsidP="005C53A0">
      <w:pPr>
        <w:pStyle w:val="a3"/>
        <w:numPr>
          <w:ilvl w:val="0"/>
          <w:numId w:val="18"/>
        </w:numPr>
        <w:spacing w:line="276" w:lineRule="auto"/>
        <w:ind w:leftChars="0" w:left="1560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執行計畫過程中印象最深刻、最值得推廣的案例，或曾遭遇的挫折，以及如何克服等之說明。（</w:t>
      </w:r>
      <w:r w:rsidRPr="00202EE0">
        <w:rPr>
          <w:rFonts w:ascii="Times New Roman" w:eastAsia="標楷體" w:hAnsi="Times New Roman" w:cs="Times New Roman"/>
          <w:szCs w:val="28"/>
        </w:rPr>
        <w:t>10</w:t>
      </w:r>
      <w:r w:rsidRPr="00202EE0">
        <w:rPr>
          <w:rFonts w:ascii="Times New Roman" w:eastAsia="標楷體" w:hAnsi="Times New Roman" w:cs="Times New Roman"/>
          <w:szCs w:val="28"/>
        </w:rPr>
        <w:t>％）</w:t>
      </w:r>
    </w:p>
    <w:p w:rsidR="005C53A0" w:rsidRPr="00202EE0" w:rsidRDefault="005C53A0" w:rsidP="005C53A0">
      <w:pPr>
        <w:pStyle w:val="a3"/>
        <w:numPr>
          <w:ilvl w:val="0"/>
          <w:numId w:val="16"/>
        </w:numPr>
        <w:spacing w:line="276" w:lineRule="auto"/>
        <w:ind w:leftChars="0" w:left="1276" w:hanging="318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返國推廣計畫（</w:t>
      </w:r>
      <w:r w:rsidRPr="00202EE0">
        <w:rPr>
          <w:rFonts w:ascii="Times New Roman" w:eastAsia="標楷體" w:hAnsi="Times New Roman" w:cs="Times New Roman"/>
          <w:szCs w:val="28"/>
        </w:rPr>
        <w:t>25</w:t>
      </w:r>
      <w:r w:rsidRPr="00202EE0">
        <w:rPr>
          <w:rFonts w:ascii="Times New Roman" w:eastAsia="標楷體" w:hAnsi="Times New Roman" w:cs="Times New Roman"/>
          <w:szCs w:val="28"/>
        </w:rPr>
        <w:t>％）</w:t>
      </w:r>
    </w:p>
    <w:p w:rsidR="005C53A0" w:rsidRPr="00202EE0" w:rsidRDefault="005C53A0" w:rsidP="005C53A0">
      <w:pPr>
        <w:pStyle w:val="a3"/>
        <w:numPr>
          <w:ilvl w:val="0"/>
          <w:numId w:val="19"/>
        </w:numPr>
        <w:spacing w:line="276" w:lineRule="auto"/>
        <w:ind w:leftChars="0" w:left="1560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返國推廣計畫之具體性與可行性（</w:t>
      </w:r>
      <w:r w:rsidRPr="00202EE0">
        <w:rPr>
          <w:rFonts w:ascii="Times New Roman" w:eastAsia="標楷體" w:hAnsi="Times New Roman" w:cs="Times New Roman"/>
          <w:szCs w:val="28"/>
        </w:rPr>
        <w:t>15</w:t>
      </w:r>
      <w:r w:rsidRPr="00202EE0">
        <w:rPr>
          <w:rFonts w:ascii="Times New Roman" w:eastAsia="標楷體" w:hAnsi="Times New Roman" w:cs="Times New Roman"/>
          <w:szCs w:val="28"/>
        </w:rPr>
        <w:t>％）</w:t>
      </w:r>
    </w:p>
    <w:p w:rsidR="005C53A0" w:rsidRPr="00202EE0" w:rsidRDefault="005C53A0" w:rsidP="005C53A0">
      <w:pPr>
        <w:pStyle w:val="a3"/>
        <w:numPr>
          <w:ilvl w:val="0"/>
          <w:numId w:val="19"/>
        </w:numPr>
        <w:spacing w:line="276" w:lineRule="auto"/>
        <w:ind w:leftChars="0" w:left="1560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返國推廣計畫之推廣效益（以質化、量化分述）（</w:t>
      </w:r>
      <w:r w:rsidRPr="00202EE0">
        <w:rPr>
          <w:rFonts w:ascii="Times New Roman" w:eastAsia="標楷體" w:hAnsi="Times New Roman" w:cs="Times New Roman"/>
          <w:szCs w:val="28"/>
        </w:rPr>
        <w:t>10</w:t>
      </w:r>
      <w:r w:rsidRPr="00202EE0">
        <w:rPr>
          <w:rFonts w:ascii="Times New Roman" w:eastAsia="標楷體" w:hAnsi="Times New Roman" w:cs="Times New Roman"/>
          <w:szCs w:val="28"/>
        </w:rPr>
        <w:t>％）</w:t>
      </w:r>
    </w:p>
    <w:p w:rsidR="005C53A0" w:rsidRPr="00202EE0" w:rsidRDefault="005C53A0" w:rsidP="005C53A0">
      <w:pPr>
        <w:pStyle w:val="a3"/>
        <w:numPr>
          <w:ilvl w:val="0"/>
          <w:numId w:val="15"/>
        </w:numPr>
        <w:spacing w:line="276" w:lineRule="auto"/>
        <w:ind w:leftChars="0" w:left="1276" w:hanging="796"/>
        <w:jc w:val="both"/>
        <w:rPr>
          <w:rFonts w:ascii="Times New Roman" w:eastAsia="標楷體" w:hAnsi="Times New Roman" w:cs="Times New Roman"/>
          <w:szCs w:val="28"/>
        </w:rPr>
      </w:pPr>
      <w:proofErr w:type="gramStart"/>
      <w:r w:rsidRPr="00202EE0">
        <w:rPr>
          <w:rFonts w:ascii="Times New Roman" w:eastAsia="標楷體" w:hAnsi="Times New Roman" w:cs="Times New Roman"/>
          <w:szCs w:val="28"/>
        </w:rPr>
        <w:t>如遇同分</w:t>
      </w:r>
      <w:proofErr w:type="gramEnd"/>
      <w:r w:rsidRPr="00202EE0">
        <w:rPr>
          <w:rFonts w:ascii="Times New Roman" w:eastAsia="標楷體" w:hAnsi="Times New Roman" w:cs="Times New Roman"/>
          <w:szCs w:val="28"/>
        </w:rPr>
        <w:t>，則依序</w:t>
      </w:r>
      <w:proofErr w:type="gramStart"/>
      <w:r w:rsidRPr="00202EE0">
        <w:rPr>
          <w:rFonts w:ascii="Times New Roman" w:eastAsia="標楷體" w:hAnsi="Times New Roman" w:cs="Times New Roman"/>
          <w:szCs w:val="28"/>
        </w:rPr>
        <w:t>採</w:t>
      </w:r>
      <w:proofErr w:type="gramEnd"/>
      <w:r w:rsidRPr="00202EE0">
        <w:rPr>
          <w:rFonts w:ascii="Times New Roman" w:eastAsia="標楷體" w:hAnsi="Times New Roman" w:cs="Times New Roman"/>
          <w:szCs w:val="28"/>
        </w:rPr>
        <w:t>各項目評分高低排序：美感教育計畫執行經驗、資歷與獲獎紀錄、返國推廣計畫。</w:t>
      </w:r>
    </w:p>
    <w:p w:rsidR="005C53A0" w:rsidRPr="00202EE0" w:rsidRDefault="005C53A0" w:rsidP="005C53A0">
      <w:pPr>
        <w:pStyle w:val="a3"/>
        <w:numPr>
          <w:ilvl w:val="0"/>
          <w:numId w:val="5"/>
        </w:numPr>
        <w:spacing w:beforeLines="50" w:before="180" w:line="276" w:lineRule="auto"/>
        <w:ind w:leftChars="0" w:left="425" w:hanging="482"/>
        <w:jc w:val="both"/>
        <w:rPr>
          <w:rFonts w:ascii="Times New Roman" w:eastAsia="標楷體" w:hAnsi="Times New Roman" w:cs="Times New Roman"/>
          <w:b/>
          <w:szCs w:val="28"/>
        </w:rPr>
      </w:pPr>
      <w:r w:rsidRPr="00202EE0">
        <w:rPr>
          <w:rFonts w:ascii="Times New Roman" w:eastAsia="標楷體" w:hAnsi="Times New Roman" w:cs="Times New Roman"/>
          <w:b/>
          <w:szCs w:val="28"/>
        </w:rPr>
        <w:t>甄選資料繳交</w:t>
      </w:r>
    </w:p>
    <w:p w:rsidR="005C53A0" w:rsidRPr="00202EE0" w:rsidRDefault="005C53A0" w:rsidP="005C53A0">
      <w:pPr>
        <w:pStyle w:val="a3"/>
        <w:numPr>
          <w:ilvl w:val="0"/>
          <w:numId w:val="11"/>
        </w:numPr>
        <w:spacing w:line="276" w:lineRule="auto"/>
        <w:ind w:leftChars="0" w:left="1276" w:hanging="796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報名資料繳交規範：</w:t>
      </w:r>
    </w:p>
    <w:p w:rsidR="005C53A0" w:rsidRPr="00202EE0" w:rsidRDefault="005C53A0" w:rsidP="005C53A0">
      <w:pPr>
        <w:pStyle w:val="a3"/>
        <w:numPr>
          <w:ilvl w:val="0"/>
          <w:numId w:val="12"/>
        </w:numPr>
        <w:spacing w:line="276" w:lineRule="auto"/>
        <w:ind w:leftChars="0" w:left="1276" w:hanging="316"/>
        <w:jc w:val="both"/>
        <w:rPr>
          <w:rFonts w:ascii="Times New Roman" w:eastAsia="標楷體" w:hAnsi="Times New Roman" w:cs="Times New Roman"/>
          <w:szCs w:val="24"/>
        </w:rPr>
      </w:pPr>
      <w:r w:rsidRPr="00202EE0">
        <w:rPr>
          <w:rFonts w:ascii="Times New Roman" w:eastAsia="標楷體" w:hAnsi="Times New Roman" w:cs="Times New Roman"/>
          <w:szCs w:val="24"/>
        </w:rPr>
        <w:t>2025</w:t>
      </w:r>
      <w:r w:rsidRPr="00202EE0">
        <w:rPr>
          <w:rFonts w:ascii="Times New Roman" w:eastAsia="標楷體" w:hAnsi="Times New Roman" w:cs="Times New Roman"/>
          <w:szCs w:val="24"/>
        </w:rPr>
        <w:t>年</w:t>
      </w:r>
      <w:r w:rsidRPr="00202EE0">
        <w:rPr>
          <w:rFonts w:ascii="Times New Roman" w:eastAsia="標楷體" w:hAnsi="Times New Roman" w:cs="Times New Roman"/>
        </w:rPr>
        <w:t>教育部</w:t>
      </w:r>
      <w:r w:rsidRPr="00202EE0">
        <w:rPr>
          <w:rFonts w:ascii="Times New Roman" w:eastAsia="標楷體" w:hAnsi="Times New Roman" w:cs="Times New Roman"/>
          <w:szCs w:val="24"/>
        </w:rPr>
        <w:t>美感教育教師國際參訪甄選申請表（附件</w:t>
      </w:r>
      <w:r w:rsidRPr="00202EE0">
        <w:rPr>
          <w:rFonts w:ascii="Times New Roman" w:eastAsia="標楷體" w:hAnsi="Times New Roman" w:cs="Times New Roman"/>
          <w:szCs w:val="24"/>
        </w:rPr>
        <w:t>2</w:t>
      </w:r>
      <w:r w:rsidRPr="00202EE0">
        <w:rPr>
          <w:rFonts w:ascii="Times New Roman" w:eastAsia="標楷體" w:hAnsi="Times New Roman" w:cs="Times New Roman"/>
          <w:szCs w:val="24"/>
        </w:rPr>
        <w:t>）。</w:t>
      </w:r>
    </w:p>
    <w:p w:rsidR="005C53A0" w:rsidRPr="00202EE0" w:rsidRDefault="005C53A0" w:rsidP="005C53A0">
      <w:pPr>
        <w:pStyle w:val="a3"/>
        <w:numPr>
          <w:ilvl w:val="0"/>
          <w:numId w:val="12"/>
        </w:numPr>
        <w:spacing w:line="276" w:lineRule="auto"/>
        <w:ind w:leftChars="0" w:left="1276" w:hanging="316"/>
        <w:jc w:val="both"/>
        <w:rPr>
          <w:rFonts w:ascii="Times New Roman" w:eastAsia="標楷體" w:hAnsi="Times New Roman" w:cs="Times New Roman"/>
          <w:szCs w:val="24"/>
        </w:rPr>
      </w:pPr>
      <w:r w:rsidRPr="00202EE0">
        <w:rPr>
          <w:rFonts w:ascii="Times New Roman" w:eastAsia="標楷體" w:hAnsi="Times New Roman" w:cs="Times New Roman"/>
          <w:szCs w:val="24"/>
        </w:rPr>
        <w:t>資歷及獲獎紀錄。</w:t>
      </w:r>
      <w:proofErr w:type="gramStart"/>
      <w:r w:rsidRPr="00202EE0">
        <w:rPr>
          <w:rFonts w:ascii="Times New Roman" w:eastAsia="標楷體" w:hAnsi="Times New Roman" w:cs="Times New Roman"/>
          <w:szCs w:val="24"/>
        </w:rPr>
        <w:t>均需檢</w:t>
      </w:r>
      <w:proofErr w:type="gramEnd"/>
      <w:r w:rsidRPr="00202EE0">
        <w:rPr>
          <w:rFonts w:ascii="Times New Roman" w:eastAsia="標楷體" w:hAnsi="Times New Roman" w:cs="Times New Roman"/>
          <w:szCs w:val="24"/>
        </w:rPr>
        <w:t>附相關佐證資料，並按甄選項目順序羅列，數量不得超過</w:t>
      </w:r>
      <w:r w:rsidRPr="00202EE0">
        <w:rPr>
          <w:rFonts w:ascii="Times New Roman" w:eastAsia="標楷體" w:hAnsi="Times New Roman" w:cs="Times New Roman"/>
          <w:szCs w:val="24"/>
        </w:rPr>
        <w:t>12</w:t>
      </w:r>
      <w:r w:rsidRPr="00202EE0">
        <w:rPr>
          <w:rFonts w:ascii="Times New Roman" w:eastAsia="標楷體" w:hAnsi="Times New Roman" w:cs="Times New Roman"/>
          <w:szCs w:val="24"/>
        </w:rPr>
        <w:t>頁。</w:t>
      </w:r>
    </w:p>
    <w:p w:rsidR="005C53A0" w:rsidRPr="00202EE0" w:rsidRDefault="005C53A0" w:rsidP="005C53A0">
      <w:pPr>
        <w:pStyle w:val="a3"/>
        <w:numPr>
          <w:ilvl w:val="0"/>
          <w:numId w:val="12"/>
        </w:numPr>
        <w:spacing w:line="276" w:lineRule="auto"/>
        <w:ind w:leftChars="0" w:left="1276" w:hanging="316"/>
        <w:jc w:val="both"/>
        <w:rPr>
          <w:rFonts w:ascii="Times New Roman" w:eastAsia="標楷體" w:hAnsi="Times New Roman" w:cs="Times New Roman"/>
          <w:szCs w:val="24"/>
        </w:rPr>
      </w:pPr>
      <w:r w:rsidRPr="00202EE0">
        <w:rPr>
          <w:rFonts w:ascii="Times New Roman" w:eastAsia="標楷體" w:hAnsi="Times New Roman" w:cs="Times New Roman"/>
          <w:szCs w:val="24"/>
        </w:rPr>
        <w:t>美感教育執行經驗（參閱附件</w:t>
      </w:r>
      <w:r w:rsidRPr="00202EE0">
        <w:rPr>
          <w:rFonts w:ascii="Times New Roman" w:eastAsia="標楷體" w:hAnsi="Times New Roman" w:cs="Times New Roman"/>
          <w:szCs w:val="24"/>
        </w:rPr>
        <w:t>2-1</w:t>
      </w:r>
      <w:r w:rsidRPr="00202EE0">
        <w:rPr>
          <w:rFonts w:ascii="Times New Roman" w:eastAsia="標楷體" w:hAnsi="Times New Roman" w:cs="Times New Roman"/>
          <w:szCs w:val="24"/>
        </w:rPr>
        <w:t>），字數以</w:t>
      </w:r>
      <w:r w:rsidRPr="00202EE0">
        <w:rPr>
          <w:rFonts w:ascii="Times New Roman" w:eastAsia="標楷體" w:hAnsi="Times New Roman" w:cs="Times New Roman"/>
          <w:szCs w:val="24"/>
        </w:rPr>
        <w:t>1,500</w:t>
      </w:r>
      <w:r w:rsidRPr="00202EE0">
        <w:rPr>
          <w:rFonts w:ascii="Times New Roman" w:eastAsia="標楷體" w:hAnsi="Times New Roman" w:cs="Times New Roman"/>
          <w:szCs w:val="24"/>
        </w:rPr>
        <w:t>字為原則，不得超過</w:t>
      </w:r>
      <w:r w:rsidRPr="00202EE0">
        <w:rPr>
          <w:rFonts w:ascii="Times New Roman" w:eastAsia="標楷體" w:hAnsi="Times New Roman" w:cs="Times New Roman"/>
          <w:szCs w:val="24"/>
        </w:rPr>
        <w:t>2</w:t>
      </w:r>
      <w:r w:rsidRPr="00202EE0">
        <w:rPr>
          <w:rFonts w:ascii="Times New Roman" w:eastAsia="標楷體" w:hAnsi="Times New Roman" w:cs="Times New Roman"/>
          <w:szCs w:val="24"/>
        </w:rPr>
        <w:t>頁。</w:t>
      </w:r>
    </w:p>
    <w:p w:rsidR="005C53A0" w:rsidRPr="00202EE0" w:rsidRDefault="005C53A0" w:rsidP="005C53A0">
      <w:pPr>
        <w:pStyle w:val="a3"/>
        <w:numPr>
          <w:ilvl w:val="0"/>
          <w:numId w:val="12"/>
        </w:numPr>
        <w:spacing w:line="276" w:lineRule="auto"/>
        <w:ind w:leftChars="0" w:left="1276" w:hanging="316"/>
        <w:jc w:val="both"/>
        <w:rPr>
          <w:rFonts w:ascii="Times New Roman" w:eastAsia="標楷體" w:hAnsi="Times New Roman" w:cs="Times New Roman"/>
          <w:szCs w:val="24"/>
        </w:rPr>
      </w:pPr>
      <w:r w:rsidRPr="00202EE0">
        <w:rPr>
          <w:rFonts w:ascii="Times New Roman" w:eastAsia="標楷體" w:hAnsi="Times New Roman" w:cs="Times New Roman"/>
          <w:szCs w:val="24"/>
        </w:rPr>
        <w:t>返國推廣計畫（參閱附件</w:t>
      </w:r>
      <w:r w:rsidRPr="00202EE0">
        <w:rPr>
          <w:rFonts w:ascii="Times New Roman" w:eastAsia="標楷體" w:hAnsi="Times New Roman" w:cs="Times New Roman"/>
          <w:szCs w:val="24"/>
        </w:rPr>
        <w:t>2-2</w:t>
      </w:r>
      <w:r w:rsidRPr="00202EE0">
        <w:rPr>
          <w:rFonts w:ascii="Times New Roman" w:eastAsia="標楷體" w:hAnsi="Times New Roman" w:cs="Times New Roman"/>
          <w:szCs w:val="24"/>
        </w:rPr>
        <w:t>），字數以</w:t>
      </w:r>
      <w:r w:rsidRPr="00202EE0">
        <w:rPr>
          <w:rFonts w:ascii="Times New Roman" w:eastAsia="標楷體" w:hAnsi="Times New Roman" w:cs="Times New Roman"/>
          <w:szCs w:val="24"/>
        </w:rPr>
        <w:t>1,500</w:t>
      </w:r>
      <w:r w:rsidRPr="00202EE0">
        <w:rPr>
          <w:rFonts w:ascii="Times New Roman" w:eastAsia="標楷體" w:hAnsi="Times New Roman" w:cs="Times New Roman"/>
          <w:szCs w:val="24"/>
        </w:rPr>
        <w:t>字為原則，不得超過</w:t>
      </w:r>
      <w:r w:rsidRPr="00202EE0">
        <w:rPr>
          <w:rFonts w:ascii="Times New Roman" w:eastAsia="標楷體" w:hAnsi="Times New Roman" w:cs="Times New Roman"/>
          <w:szCs w:val="24"/>
        </w:rPr>
        <w:t>2</w:t>
      </w:r>
      <w:r w:rsidRPr="00202EE0">
        <w:rPr>
          <w:rFonts w:ascii="Times New Roman" w:eastAsia="標楷體" w:hAnsi="Times New Roman" w:cs="Times New Roman"/>
          <w:szCs w:val="24"/>
        </w:rPr>
        <w:t>頁。</w:t>
      </w:r>
    </w:p>
    <w:p w:rsidR="005C53A0" w:rsidRPr="00202EE0" w:rsidRDefault="005C53A0" w:rsidP="005C53A0">
      <w:pPr>
        <w:pStyle w:val="a3"/>
        <w:numPr>
          <w:ilvl w:val="0"/>
          <w:numId w:val="11"/>
        </w:numPr>
        <w:spacing w:line="276" w:lineRule="auto"/>
        <w:ind w:leftChars="0" w:left="1276" w:hanging="796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報名資料填妥</w:t>
      </w:r>
      <w:r w:rsidRPr="00202EE0">
        <w:rPr>
          <w:rFonts w:ascii="Times New Roman" w:eastAsia="標楷體" w:hAnsi="Times New Roman" w:cs="Times New Roman"/>
          <w:color w:val="000000" w:themeColor="text1"/>
        </w:rPr>
        <w:t>並</w:t>
      </w:r>
      <w:r w:rsidRPr="00202EE0">
        <w:rPr>
          <w:rFonts w:ascii="Times New Roman" w:eastAsia="標楷體" w:hAnsi="Times New Roman" w:cs="Times New Roman"/>
          <w:color w:val="000000" w:themeColor="text1"/>
          <w:szCs w:val="24"/>
        </w:rPr>
        <w:t>核章後，</w:t>
      </w:r>
      <w:r w:rsidRPr="00202EE0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將紙本與</w:t>
      </w:r>
      <w:r w:rsidRPr="00202EE0">
        <w:rPr>
          <w:rFonts w:ascii="Times New Roman" w:eastAsia="標楷體" w:hAnsi="Times New Roman" w:cs="Times New Roman"/>
          <w:b/>
          <w:bCs/>
          <w:color w:val="000000" w:themeColor="text1"/>
        </w:rPr>
        <w:t>電子</w:t>
      </w:r>
      <w:proofErr w:type="gramStart"/>
      <w:r w:rsidRPr="00202EE0">
        <w:rPr>
          <w:rFonts w:ascii="Times New Roman" w:eastAsia="標楷體" w:hAnsi="Times New Roman" w:cs="Times New Roman"/>
          <w:b/>
          <w:bCs/>
          <w:color w:val="000000" w:themeColor="text1"/>
        </w:rPr>
        <w:t>檔</w:t>
      </w:r>
      <w:proofErr w:type="gramEnd"/>
      <w:r w:rsidRPr="00202EE0">
        <w:rPr>
          <w:rFonts w:ascii="Times New Roman" w:eastAsia="標楷體" w:hAnsi="Times New Roman" w:cs="Times New Roman"/>
          <w:b/>
          <w:bCs/>
          <w:color w:val="000000" w:themeColor="text1"/>
        </w:rPr>
        <w:t>一併送至申請教師所屬的美感計畫單位承辦窗口。</w:t>
      </w:r>
      <w:r w:rsidRPr="00202EE0">
        <w:rPr>
          <w:rFonts w:ascii="Times New Roman" w:eastAsia="標楷體" w:hAnsi="Times New Roman" w:cs="Times New Roman"/>
          <w:color w:val="000000" w:themeColor="text1"/>
        </w:rPr>
        <w:t>信件主旨請註</w:t>
      </w:r>
      <w:r w:rsidRPr="00202EE0">
        <w:rPr>
          <w:rFonts w:ascii="Times New Roman" w:eastAsia="標楷體" w:hAnsi="Times New Roman" w:cs="Times New Roman"/>
        </w:rPr>
        <w:t>明：「</w:t>
      </w:r>
      <w:r w:rsidRPr="00202EE0">
        <w:rPr>
          <w:rFonts w:ascii="Times New Roman" w:eastAsia="標楷體" w:hAnsi="Times New Roman" w:cs="Times New Roman"/>
        </w:rPr>
        <w:t>2025</w:t>
      </w:r>
      <w:r w:rsidRPr="00202EE0">
        <w:rPr>
          <w:rFonts w:ascii="Times New Roman" w:eastAsia="標楷體" w:hAnsi="Times New Roman" w:cs="Times New Roman"/>
        </w:rPr>
        <w:t>年教育部美感教育教師國際參訪」甄選文件</w:t>
      </w:r>
      <w:r w:rsidRPr="00202EE0">
        <w:rPr>
          <w:rFonts w:ascii="Times New Roman" w:eastAsia="標楷體" w:hAnsi="Times New Roman" w:cs="Times New Roman"/>
          <w:szCs w:val="24"/>
        </w:rPr>
        <w:t>（姓名）</w:t>
      </w:r>
      <w:r w:rsidRPr="00202EE0">
        <w:rPr>
          <w:rFonts w:ascii="Times New Roman" w:eastAsia="標楷體" w:hAnsi="Times New Roman" w:cs="Times New Roman"/>
        </w:rPr>
        <w:t>。</w:t>
      </w:r>
    </w:p>
    <w:p w:rsidR="005C53A0" w:rsidRPr="00202EE0" w:rsidRDefault="005C53A0" w:rsidP="005C53A0">
      <w:pPr>
        <w:pStyle w:val="a3"/>
        <w:numPr>
          <w:ilvl w:val="0"/>
          <w:numId w:val="11"/>
        </w:numPr>
        <w:spacing w:line="276" w:lineRule="auto"/>
        <w:ind w:leftChars="0" w:left="1276" w:hanging="796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每位教師僅能選擇一個</w:t>
      </w:r>
      <w:r>
        <w:rPr>
          <w:rFonts w:ascii="Times New Roman" w:eastAsia="標楷體" w:hAnsi="Times New Roman" w:cs="Times New Roman" w:hint="eastAsia"/>
        </w:rPr>
        <w:t>計畫</w:t>
      </w:r>
      <w:r w:rsidRPr="00202EE0">
        <w:rPr>
          <w:rFonts w:ascii="Times New Roman" w:eastAsia="標楷體" w:hAnsi="Times New Roman" w:cs="Times New Roman"/>
        </w:rPr>
        <w:t>單位投遞甄選資料。</w:t>
      </w:r>
    </w:p>
    <w:p w:rsidR="005C53A0" w:rsidRPr="00202EE0" w:rsidRDefault="005C53A0" w:rsidP="005C53A0">
      <w:pPr>
        <w:pStyle w:val="a3"/>
        <w:numPr>
          <w:ilvl w:val="0"/>
          <w:numId w:val="5"/>
        </w:numPr>
        <w:spacing w:beforeLines="50" w:before="180" w:line="276" w:lineRule="auto"/>
        <w:ind w:leftChars="0" w:left="425" w:hanging="482"/>
        <w:jc w:val="both"/>
        <w:rPr>
          <w:rFonts w:ascii="Times New Roman" w:eastAsia="標楷體" w:hAnsi="Times New Roman" w:cs="Times New Roman"/>
          <w:b/>
          <w:szCs w:val="28"/>
        </w:rPr>
      </w:pPr>
      <w:proofErr w:type="gramStart"/>
      <w:r w:rsidRPr="00202EE0">
        <w:rPr>
          <w:rFonts w:ascii="Times New Roman" w:eastAsia="標楷體" w:hAnsi="Times New Roman" w:cs="Times New Roman"/>
          <w:b/>
          <w:szCs w:val="28"/>
        </w:rPr>
        <w:t>分團原則</w:t>
      </w:r>
      <w:proofErr w:type="gramEnd"/>
    </w:p>
    <w:p w:rsidR="005C53A0" w:rsidRPr="00202EE0" w:rsidRDefault="005C53A0" w:rsidP="005C53A0">
      <w:pPr>
        <w:pStyle w:val="a3"/>
        <w:spacing w:line="276" w:lineRule="auto"/>
        <w:ind w:firstLineChars="200" w:firstLine="480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lastRenderedPageBreak/>
        <w:t>為擴大參與教師之多樣性，以下列</w:t>
      </w:r>
      <w:r w:rsidRPr="00202EE0">
        <w:rPr>
          <w:rFonts w:ascii="Times New Roman" w:eastAsia="標楷體" w:hAnsi="Times New Roman" w:cs="Times New Roman"/>
          <w:szCs w:val="24"/>
          <w:u w:color="000000"/>
          <w:bdr w:val="nil"/>
        </w:rPr>
        <w:t>幾點</w:t>
      </w:r>
      <w:proofErr w:type="gramStart"/>
      <w:r w:rsidRPr="00202EE0">
        <w:rPr>
          <w:rFonts w:ascii="Times New Roman" w:eastAsia="標楷體" w:hAnsi="Times New Roman" w:cs="Times New Roman"/>
          <w:szCs w:val="24"/>
          <w:u w:color="000000"/>
          <w:bdr w:val="nil"/>
        </w:rPr>
        <w:t>為分團原則</w:t>
      </w:r>
      <w:proofErr w:type="gramEnd"/>
      <w:r w:rsidRPr="00202EE0">
        <w:rPr>
          <w:rFonts w:ascii="Times New Roman" w:eastAsia="標楷體" w:hAnsi="Times New Roman" w:cs="Times New Roman"/>
          <w:szCs w:val="24"/>
          <w:u w:color="000000"/>
          <w:bdr w:val="nil"/>
        </w:rPr>
        <w:t>：</w:t>
      </w:r>
    </w:p>
    <w:p w:rsidR="005C53A0" w:rsidRPr="00202EE0" w:rsidRDefault="005C53A0" w:rsidP="005C53A0">
      <w:pPr>
        <w:pStyle w:val="a3"/>
        <w:numPr>
          <w:ilvl w:val="0"/>
          <w:numId w:val="8"/>
        </w:numPr>
        <w:spacing w:line="276" w:lineRule="auto"/>
        <w:ind w:left="1274" w:hanging="794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每團均包括教師、校長及兼行政職師長。</w:t>
      </w:r>
    </w:p>
    <w:p w:rsidR="005C53A0" w:rsidRPr="00202EE0" w:rsidRDefault="005C53A0" w:rsidP="005C53A0">
      <w:pPr>
        <w:pStyle w:val="a3"/>
        <w:numPr>
          <w:ilvl w:val="0"/>
          <w:numId w:val="8"/>
        </w:numPr>
        <w:spacing w:line="276" w:lineRule="auto"/>
        <w:ind w:left="1274" w:hanging="794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每團均包括藝術領域教師、非藝術領域教師。</w:t>
      </w:r>
    </w:p>
    <w:p w:rsidR="005C53A0" w:rsidRPr="00202EE0" w:rsidRDefault="005C53A0" w:rsidP="005C53A0">
      <w:pPr>
        <w:pStyle w:val="a3"/>
        <w:numPr>
          <w:ilvl w:val="0"/>
          <w:numId w:val="8"/>
        </w:numPr>
        <w:spacing w:line="276" w:lineRule="auto"/>
        <w:ind w:left="1274" w:hanging="794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參加教育部所屬美感教育計畫</w:t>
      </w:r>
      <w:r w:rsidRPr="00202EE0">
        <w:rPr>
          <w:rFonts w:ascii="Times New Roman" w:eastAsia="標楷體" w:hAnsi="Times New Roman" w:cs="Times New Roman"/>
          <w:szCs w:val="28"/>
        </w:rPr>
        <w:t>5</w:t>
      </w:r>
      <w:r w:rsidRPr="00202EE0">
        <w:rPr>
          <w:rFonts w:ascii="Times New Roman" w:eastAsia="標楷體" w:hAnsi="Times New Roman" w:cs="Times New Roman"/>
          <w:szCs w:val="28"/>
        </w:rPr>
        <w:t>年以上之績優教師得優先錄取。</w:t>
      </w:r>
    </w:p>
    <w:p w:rsidR="005C53A0" w:rsidRPr="00202EE0" w:rsidRDefault="005C53A0" w:rsidP="005C53A0">
      <w:pPr>
        <w:pStyle w:val="a3"/>
        <w:numPr>
          <w:ilvl w:val="0"/>
          <w:numId w:val="8"/>
        </w:numPr>
        <w:spacing w:line="276" w:lineRule="auto"/>
        <w:ind w:left="1274" w:hanging="794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團員健康狀態及旅遊經驗將列為檢視指標。</w:t>
      </w:r>
    </w:p>
    <w:p w:rsidR="005C53A0" w:rsidRPr="00202EE0" w:rsidRDefault="005C53A0" w:rsidP="005C53A0">
      <w:pPr>
        <w:pStyle w:val="a3"/>
        <w:numPr>
          <w:ilvl w:val="0"/>
          <w:numId w:val="8"/>
        </w:numPr>
        <w:spacing w:line="276" w:lineRule="auto"/>
        <w:ind w:left="1274" w:hanging="794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迴避原則：避免同一家族三等親以內之成員同團。若有是類情形，名單正式公告後，應由團員自行協調，同一家族僅能有</w:t>
      </w:r>
      <w:r w:rsidRPr="00202EE0">
        <w:rPr>
          <w:rFonts w:ascii="Times New Roman" w:eastAsia="標楷體" w:hAnsi="Times New Roman" w:cs="Times New Roman"/>
          <w:szCs w:val="28"/>
        </w:rPr>
        <w:t>1</w:t>
      </w:r>
      <w:r w:rsidRPr="00202EE0">
        <w:rPr>
          <w:rFonts w:ascii="Times New Roman" w:eastAsia="標楷體" w:hAnsi="Times New Roman" w:cs="Times New Roman"/>
          <w:szCs w:val="28"/>
        </w:rPr>
        <w:t>位出團。</w:t>
      </w:r>
    </w:p>
    <w:p w:rsidR="005C53A0" w:rsidRPr="00202EE0" w:rsidRDefault="005C53A0" w:rsidP="005C53A0">
      <w:pPr>
        <w:pStyle w:val="a3"/>
        <w:numPr>
          <w:ilvl w:val="0"/>
          <w:numId w:val="5"/>
        </w:numPr>
        <w:spacing w:beforeLines="50" w:before="180" w:line="276" w:lineRule="auto"/>
        <w:ind w:leftChars="0" w:left="709" w:hanging="766"/>
        <w:jc w:val="both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202EE0">
        <w:rPr>
          <w:rFonts w:ascii="Times New Roman" w:eastAsia="標楷體" w:hAnsi="Times New Roman" w:cs="Times New Roman"/>
          <w:b/>
          <w:color w:val="000000" w:themeColor="text1"/>
          <w:szCs w:val="28"/>
        </w:rPr>
        <w:t>主辦單位「跨領域美感教育卓越領航計畫」保留出團名單之決定權。依上述原則擇優錄取最終名單，若未</w:t>
      </w:r>
      <w:proofErr w:type="gramStart"/>
      <w:r w:rsidRPr="00202EE0">
        <w:rPr>
          <w:rFonts w:ascii="Times New Roman" w:eastAsia="標楷體" w:hAnsi="Times New Roman" w:cs="Times New Roman"/>
          <w:b/>
          <w:color w:val="000000" w:themeColor="text1"/>
          <w:szCs w:val="28"/>
        </w:rPr>
        <w:t>符合分團原則</w:t>
      </w:r>
      <w:proofErr w:type="gramEnd"/>
      <w:r w:rsidRPr="00202EE0">
        <w:rPr>
          <w:rFonts w:ascii="Times New Roman" w:eastAsia="標楷體" w:hAnsi="Times New Roman" w:cs="Times New Roman"/>
          <w:b/>
          <w:color w:val="000000" w:themeColor="text1"/>
          <w:szCs w:val="28"/>
        </w:rPr>
        <w:t>，各階段名額得斟酌互為流用。</w:t>
      </w:r>
    </w:p>
    <w:p w:rsidR="005C53A0" w:rsidRPr="00202EE0" w:rsidRDefault="005C53A0" w:rsidP="005C53A0">
      <w:pPr>
        <w:pStyle w:val="a3"/>
        <w:numPr>
          <w:ilvl w:val="0"/>
          <w:numId w:val="5"/>
        </w:numPr>
        <w:spacing w:beforeLines="50" w:before="180" w:line="276" w:lineRule="auto"/>
        <w:ind w:leftChars="0" w:left="709" w:hanging="766"/>
        <w:jc w:val="both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202EE0">
        <w:rPr>
          <w:rFonts w:ascii="Times New Roman" w:eastAsia="標楷體" w:hAnsi="Times New Roman" w:cs="Times New Roman"/>
          <w:b/>
          <w:color w:val="000000" w:themeColor="text1"/>
          <w:szCs w:val="28"/>
        </w:rPr>
        <w:t>為確保甄選過程公正並順利進行，甄選審查過程皆全程錄影、錄音，惟此影音紀錄僅供甄選相關事務查閱之使用，不對外公開。</w:t>
      </w:r>
    </w:p>
    <w:p w:rsidR="005C53A0" w:rsidRPr="00202EE0" w:rsidRDefault="005C53A0" w:rsidP="005C53A0">
      <w:pPr>
        <w:pStyle w:val="a3"/>
        <w:numPr>
          <w:ilvl w:val="0"/>
          <w:numId w:val="5"/>
        </w:numPr>
        <w:spacing w:beforeLines="50" w:before="180" w:line="276" w:lineRule="auto"/>
        <w:ind w:leftChars="0" w:left="709" w:hanging="766"/>
        <w:jc w:val="both"/>
        <w:rPr>
          <w:rFonts w:ascii="Times New Roman" w:eastAsia="標楷體" w:hAnsi="Times New Roman" w:cs="Times New Roman"/>
          <w:b/>
          <w:szCs w:val="28"/>
        </w:rPr>
      </w:pPr>
      <w:r w:rsidRPr="00202EE0">
        <w:rPr>
          <w:rFonts w:ascii="Times New Roman" w:eastAsia="標楷體" w:hAnsi="Times New Roman" w:cs="Times New Roman"/>
          <w:b/>
          <w:color w:val="000000" w:themeColor="text1"/>
          <w:szCs w:val="28"/>
        </w:rPr>
        <w:t>各美感計畫</w:t>
      </w:r>
      <w:r w:rsidRPr="00202EE0">
        <w:rPr>
          <w:rFonts w:ascii="Times New Roman" w:eastAsia="標楷體" w:hAnsi="Times New Roman" w:cs="Times New Roman"/>
          <w:b/>
          <w:szCs w:val="28"/>
        </w:rPr>
        <w:t>承辦窗口</w:t>
      </w:r>
    </w:p>
    <w:p w:rsidR="005C53A0" w:rsidRPr="00202EE0" w:rsidRDefault="005C53A0" w:rsidP="005C53A0">
      <w:pPr>
        <w:spacing w:line="276" w:lineRule="auto"/>
        <w:ind w:left="709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有關申請「</w:t>
      </w:r>
      <w:r w:rsidRPr="00202EE0">
        <w:rPr>
          <w:rFonts w:ascii="Times New Roman" w:eastAsia="標楷體" w:hAnsi="Times New Roman" w:cs="Times New Roman"/>
        </w:rPr>
        <w:t>2025</w:t>
      </w:r>
      <w:r w:rsidRPr="00202EE0">
        <w:rPr>
          <w:rFonts w:ascii="Times New Roman" w:eastAsia="標楷體" w:hAnsi="Times New Roman" w:cs="Times New Roman"/>
        </w:rPr>
        <w:t>年教育部美感教育教師國際參訪」初選相關事宜，請洽各美感計畫聯絡人，聯絡資訊如下：</w:t>
      </w:r>
    </w:p>
    <w:p w:rsidR="005C53A0" w:rsidRPr="00202EE0" w:rsidRDefault="005C53A0" w:rsidP="005C53A0">
      <w:pPr>
        <w:pStyle w:val="a3"/>
        <w:numPr>
          <w:ilvl w:val="0"/>
          <w:numId w:val="20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中小學在職教師暨行政人員美感素養提升計畫（</w:t>
      </w:r>
      <w:r w:rsidRPr="00202EE0">
        <w:rPr>
          <w:rFonts w:ascii="Times New Roman" w:eastAsia="標楷體" w:hAnsi="Times New Roman" w:cs="Times New Roman"/>
          <w:szCs w:val="28"/>
        </w:rPr>
        <w:t>國立</w:t>
      </w:r>
      <w:proofErr w:type="gramStart"/>
      <w:r w:rsidRPr="00202EE0">
        <w:rPr>
          <w:rFonts w:ascii="Times New Roman" w:eastAsia="標楷體" w:hAnsi="Times New Roman" w:cs="Times New Roman"/>
          <w:szCs w:val="28"/>
        </w:rPr>
        <w:t>臺</w:t>
      </w:r>
      <w:proofErr w:type="gramEnd"/>
      <w:r w:rsidRPr="00202EE0">
        <w:rPr>
          <w:rFonts w:ascii="Times New Roman" w:eastAsia="標楷體" w:hAnsi="Times New Roman" w:cs="Times New Roman"/>
          <w:szCs w:val="28"/>
        </w:rPr>
        <w:t>北藝術大學</w:t>
      </w:r>
      <w:r w:rsidRPr="00202EE0">
        <w:rPr>
          <w:rFonts w:ascii="Times New Roman" w:eastAsia="標楷體" w:hAnsi="Times New Roman" w:cs="Times New Roman"/>
        </w:rPr>
        <w:t>）</w:t>
      </w:r>
    </w:p>
    <w:p w:rsidR="005C53A0" w:rsidRPr="00202EE0" w:rsidRDefault="005C53A0" w:rsidP="005C53A0">
      <w:pPr>
        <w:spacing w:line="276" w:lineRule="auto"/>
        <w:ind w:leftChars="591" w:left="1560" w:hangingChars="59" w:hanging="142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黃湘芸助理／電話：</w:t>
      </w:r>
      <w:r w:rsidRPr="00202EE0">
        <w:rPr>
          <w:rFonts w:ascii="Times New Roman" w:eastAsia="標楷體" w:hAnsi="Times New Roman" w:cs="Times New Roman"/>
        </w:rPr>
        <w:t>02-2896-1000</w:t>
      </w:r>
      <w:r w:rsidRPr="00202EE0">
        <w:rPr>
          <w:rFonts w:ascii="Times New Roman" w:eastAsia="標楷體" w:hAnsi="Times New Roman" w:cs="Times New Roman"/>
        </w:rPr>
        <w:t>分機</w:t>
      </w:r>
      <w:r w:rsidRPr="00202EE0">
        <w:rPr>
          <w:rFonts w:ascii="Times New Roman" w:eastAsia="標楷體" w:hAnsi="Times New Roman" w:cs="Times New Roman"/>
        </w:rPr>
        <w:t>5273</w:t>
      </w:r>
      <w:r w:rsidRPr="00202EE0">
        <w:rPr>
          <w:rFonts w:ascii="Times New Roman" w:eastAsia="標楷體" w:hAnsi="Times New Roman" w:cs="Times New Roman"/>
        </w:rPr>
        <w:t>／</w:t>
      </w:r>
    </w:p>
    <w:p w:rsidR="005C53A0" w:rsidRPr="00202EE0" w:rsidRDefault="005C53A0" w:rsidP="005C53A0">
      <w:pPr>
        <w:spacing w:line="276" w:lineRule="auto"/>
        <w:ind w:leftChars="591" w:left="1560" w:hangingChars="59" w:hanging="142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Email</w:t>
      </w:r>
      <w:r w:rsidRPr="00202EE0">
        <w:rPr>
          <w:rFonts w:ascii="Times New Roman" w:eastAsia="標楷體" w:hAnsi="Times New Roman" w:cs="Times New Roman"/>
        </w:rPr>
        <w:t>：</w:t>
      </w:r>
      <w:r w:rsidRPr="00202EE0">
        <w:rPr>
          <w:rFonts w:ascii="Times New Roman" w:eastAsia="標楷體" w:hAnsi="Times New Roman" w:cs="Times New Roman"/>
        </w:rPr>
        <w:t>tnuaartist@gmail.com</w:t>
      </w:r>
    </w:p>
    <w:p w:rsidR="005C53A0" w:rsidRPr="00202EE0" w:rsidRDefault="005C53A0" w:rsidP="005C53A0">
      <w:pPr>
        <w:pStyle w:val="a3"/>
        <w:numPr>
          <w:ilvl w:val="0"/>
          <w:numId w:val="20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美感與設計課程創新計畫（</w:t>
      </w:r>
      <w:r w:rsidRPr="00202EE0">
        <w:rPr>
          <w:rFonts w:ascii="Times New Roman" w:eastAsia="標楷體" w:hAnsi="Times New Roman" w:cs="Times New Roman"/>
          <w:szCs w:val="28"/>
        </w:rPr>
        <w:t>國立成功大學</w:t>
      </w:r>
      <w:r w:rsidRPr="00202EE0">
        <w:rPr>
          <w:rFonts w:ascii="Times New Roman" w:eastAsia="標楷體" w:hAnsi="Times New Roman" w:cs="Times New Roman"/>
        </w:rPr>
        <w:t>）</w:t>
      </w:r>
    </w:p>
    <w:p w:rsidR="005C53A0" w:rsidRPr="00202EE0" w:rsidRDefault="005C53A0" w:rsidP="005C53A0">
      <w:pPr>
        <w:spacing w:line="276" w:lineRule="auto"/>
        <w:ind w:leftChars="591" w:left="1560" w:hangingChars="59" w:hanging="142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莊秀貞助理／電話：</w:t>
      </w:r>
      <w:r w:rsidRPr="00202EE0">
        <w:rPr>
          <w:rFonts w:ascii="Times New Roman" w:eastAsia="標楷體" w:hAnsi="Times New Roman" w:cs="Times New Roman"/>
        </w:rPr>
        <w:t>02-2314-5277</w:t>
      </w:r>
      <w:r w:rsidRPr="00202EE0">
        <w:rPr>
          <w:rFonts w:ascii="Times New Roman" w:eastAsia="標楷體" w:hAnsi="Times New Roman" w:cs="Times New Roman"/>
        </w:rPr>
        <w:t>／</w:t>
      </w:r>
      <w:r w:rsidRPr="00202EE0">
        <w:rPr>
          <w:rFonts w:ascii="Times New Roman" w:eastAsia="標楷體" w:hAnsi="Times New Roman" w:cs="Times New Roman"/>
        </w:rPr>
        <w:t>Email</w:t>
      </w:r>
      <w:r w:rsidRPr="00202EE0">
        <w:rPr>
          <w:rFonts w:ascii="Times New Roman" w:eastAsia="標楷體" w:hAnsi="Times New Roman" w:cs="Times New Roman"/>
        </w:rPr>
        <w:t>：</w:t>
      </w:r>
      <w:hyperlink r:id="rId7" w:tgtFrame="_blank" w:history="1">
        <w:r w:rsidRPr="00202EE0">
          <w:rPr>
            <w:rFonts w:ascii="Times New Roman" w:eastAsia="標楷體" w:hAnsi="Times New Roman" w:cs="Times New Roman"/>
          </w:rPr>
          <w:t>critade@ncku.edu.tw</w:t>
        </w:r>
      </w:hyperlink>
    </w:p>
    <w:p w:rsidR="005C53A0" w:rsidRPr="00202EE0" w:rsidRDefault="005C53A0" w:rsidP="005C53A0">
      <w:pPr>
        <w:pStyle w:val="a3"/>
        <w:numPr>
          <w:ilvl w:val="0"/>
          <w:numId w:val="20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幼兒園美感教育扎根計畫（</w:t>
      </w:r>
      <w:r w:rsidRPr="00202EE0">
        <w:rPr>
          <w:rFonts w:ascii="Times New Roman" w:eastAsia="標楷體" w:hAnsi="Times New Roman" w:cs="Times New Roman"/>
          <w:szCs w:val="28"/>
        </w:rPr>
        <w:t>國立</w:t>
      </w:r>
      <w:proofErr w:type="gramStart"/>
      <w:r w:rsidRPr="00202EE0">
        <w:rPr>
          <w:rFonts w:ascii="Times New Roman" w:eastAsia="標楷體" w:hAnsi="Times New Roman" w:cs="Times New Roman"/>
          <w:szCs w:val="28"/>
        </w:rPr>
        <w:t>臺</w:t>
      </w:r>
      <w:proofErr w:type="gramEnd"/>
      <w:r w:rsidRPr="00202EE0">
        <w:rPr>
          <w:rFonts w:ascii="Times New Roman" w:eastAsia="標楷體" w:hAnsi="Times New Roman" w:cs="Times New Roman"/>
          <w:szCs w:val="28"/>
        </w:rPr>
        <w:t>南大學</w:t>
      </w:r>
      <w:r w:rsidRPr="00202EE0">
        <w:rPr>
          <w:rFonts w:ascii="Times New Roman" w:eastAsia="標楷體" w:hAnsi="Times New Roman" w:cs="Times New Roman"/>
        </w:rPr>
        <w:t>）</w:t>
      </w:r>
    </w:p>
    <w:p w:rsidR="005C53A0" w:rsidRPr="00202EE0" w:rsidRDefault="005C53A0" w:rsidP="005C53A0">
      <w:pPr>
        <w:spacing w:line="276" w:lineRule="auto"/>
        <w:ind w:left="1416" w:hangingChars="590" w:hanging="1416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 xml:space="preserve">            </w:t>
      </w:r>
      <w:r w:rsidRPr="00202EE0">
        <w:rPr>
          <w:rFonts w:ascii="Times New Roman" w:eastAsia="標楷體" w:hAnsi="Times New Roman" w:cs="Times New Roman"/>
        </w:rPr>
        <w:t>林君如助理／電話：</w:t>
      </w:r>
      <w:r w:rsidRPr="00202EE0">
        <w:rPr>
          <w:rFonts w:ascii="Times New Roman" w:eastAsia="標楷體" w:hAnsi="Times New Roman" w:cs="Times New Roman"/>
        </w:rPr>
        <w:t>06-260-0419</w:t>
      </w:r>
      <w:r w:rsidRPr="00202EE0">
        <w:rPr>
          <w:rFonts w:ascii="Times New Roman" w:eastAsia="標楷體" w:hAnsi="Times New Roman" w:cs="Times New Roman"/>
        </w:rPr>
        <w:t>、</w:t>
      </w:r>
      <w:r w:rsidRPr="00202EE0">
        <w:rPr>
          <w:rFonts w:ascii="Times New Roman" w:eastAsia="標楷體" w:hAnsi="Times New Roman" w:cs="Times New Roman"/>
        </w:rPr>
        <w:t>06-213-0150</w:t>
      </w:r>
      <w:r w:rsidRPr="00202EE0">
        <w:rPr>
          <w:rFonts w:ascii="Times New Roman" w:eastAsia="標楷體" w:hAnsi="Times New Roman" w:cs="Times New Roman"/>
        </w:rPr>
        <w:t>／</w:t>
      </w:r>
    </w:p>
    <w:p w:rsidR="005C53A0" w:rsidRPr="00202EE0" w:rsidRDefault="005C53A0" w:rsidP="005C53A0">
      <w:pPr>
        <w:spacing w:line="276" w:lineRule="auto"/>
        <w:ind w:left="1416" w:hangingChars="590" w:hanging="1416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 xml:space="preserve">            Email</w:t>
      </w:r>
      <w:r w:rsidRPr="00202EE0">
        <w:rPr>
          <w:rFonts w:ascii="Times New Roman" w:eastAsia="標楷體" w:hAnsi="Times New Roman" w:cs="Times New Roman"/>
        </w:rPr>
        <w:t>：</w:t>
      </w:r>
      <w:r w:rsidRPr="00202EE0">
        <w:rPr>
          <w:rFonts w:ascii="Times New Roman" w:eastAsia="標楷體" w:hAnsi="Times New Roman" w:cs="Times New Roman"/>
        </w:rPr>
        <w:t>aestheichild@gmail.com</w:t>
      </w:r>
    </w:p>
    <w:p w:rsidR="005C53A0" w:rsidRPr="00202EE0" w:rsidRDefault="005C53A0" w:rsidP="005C53A0">
      <w:pPr>
        <w:pStyle w:val="a3"/>
        <w:numPr>
          <w:ilvl w:val="0"/>
          <w:numId w:val="20"/>
        </w:numPr>
        <w:spacing w:line="276" w:lineRule="auto"/>
        <w:ind w:leftChars="0" w:left="1418" w:hanging="851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教育部補助高級中等以下學校校園美感環境再造計畫（</w:t>
      </w:r>
      <w:r w:rsidRPr="00202EE0">
        <w:rPr>
          <w:rFonts w:ascii="Times New Roman" w:eastAsia="標楷體" w:hAnsi="Times New Roman" w:cs="Times New Roman"/>
          <w:szCs w:val="28"/>
        </w:rPr>
        <w:t>國立</w:t>
      </w:r>
      <w:proofErr w:type="gramStart"/>
      <w:r w:rsidRPr="00202EE0">
        <w:rPr>
          <w:rFonts w:ascii="Times New Roman" w:eastAsia="標楷體" w:hAnsi="Times New Roman" w:cs="Times New Roman"/>
          <w:szCs w:val="28"/>
        </w:rPr>
        <w:t>臺</w:t>
      </w:r>
      <w:proofErr w:type="gramEnd"/>
      <w:r w:rsidRPr="00202EE0">
        <w:rPr>
          <w:rFonts w:ascii="Times New Roman" w:eastAsia="標楷體" w:hAnsi="Times New Roman" w:cs="Times New Roman"/>
          <w:szCs w:val="28"/>
        </w:rPr>
        <w:t>中教育大學</w:t>
      </w:r>
      <w:r w:rsidRPr="00202EE0">
        <w:rPr>
          <w:rFonts w:ascii="Times New Roman" w:eastAsia="標楷體" w:hAnsi="Times New Roman" w:cs="Times New Roman"/>
        </w:rPr>
        <w:t>）</w:t>
      </w:r>
    </w:p>
    <w:p w:rsidR="005C53A0" w:rsidRPr="00202EE0" w:rsidRDefault="005C53A0" w:rsidP="005C53A0">
      <w:pPr>
        <w:pStyle w:val="a3"/>
        <w:spacing w:line="276" w:lineRule="auto"/>
        <w:ind w:leftChars="0" w:left="1440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陳美玲助理／電話：</w:t>
      </w:r>
      <w:r w:rsidRPr="00202EE0">
        <w:rPr>
          <w:rFonts w:ascii="Times New Roman" w:eastAsia="標楷體" w:hAnsi="Times New Roman" w:cs="Times New Roman"/>
        </w:rPr>
        <w:t>04-2218-1022</w:t>
      </w:r>
      <w:r w:rsidRPr="00202EE0">
        <w:rPr>
          <w:rFonts w:ascii="Times New Roman" w:eastAsia="標楷體" w:hAnsi="Times New Roman" w:cs="Times New Roman"/>
        </w:rPr>
        <w:t>／</w:t>
      </w:r>
      <w:r w:rsidRPr="00202EE0">
        <w:rPr>
          <w:rFonts w:ascii="Times New Roman" w:eastAsia="標楷體" w:hAnsi="Times New Roman" w:cs="Times New Roman"/>
        </w:rPr>
        <w:t>E-mail</w:t>
      </w:r>
      <w:r w:rsidRPr="00202EE0">
        <w:rPr>
          <w:rFonts w:ascii="Times New Roman" w:eastAsia="標楷體" w:hAnsi="Times New Roman" w:cs="Times New Roman"/>
        </w:rPr>
        <w:t>：</w:t>
      </w:r>
      <w:hyperlink r:id="rId8" w:tgtFrame="_blank" w:history="1">
        <w:r w:rsidRPr="00202EE0">
          <w:rPr>
            <w:rFonts w:ascii="Times New Roman" w:eastAsia="標楷體" w:hAnsi="Times New Roman" w:cs="Times New Roman"/>
          </w:rPr>
          <w:t>caepo@gm.ntcu.edu.tw</w:t>
        </w:r>
      </w:hyperlink>
    </w:p>
    <w:p w:rsidR="005C53A0" w:rsidRPr="00202EE0" w:rsidRDefault="005C53A0" w:rsidP="005C53A0">
      <w:pPr>
        <w:pStyle w:val="a3"/>
        <w:numPr>
          <w:ilvl w:val="0"/>
          <w:numId w:val="20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跨領域美感教育卓越領航計畫（</w:t>
      </w:r>
      <w:r w:rsidRPr="00202EE0">
        <w:rPr>
          <w:rFonts w:ascii="Times New Roman" w:eastAsia="標楷體" w:hAnsi="Times New Roman" w:cs="Times New Roman"/>
          <w:szCs w:val="28"/>
        </w:rPr>
        <w:t>國立臺灣師範大學</w:t>
      </w:r>
      <w:r w:rsidRPr="00202EE0">
        <w:rPr>
          <w:rFonts w:ascii="Times New Roman" w:eastAsia="標楷體" w:hAnsi="Times New Roman" w:cs="Times New Roman"/>
        </w:rPr>
        <w:t>）</w:t>
      </w:r>
    </w:p>
    <w:p w:rsidR="005C53A0" w:rsidRPr="00202EE0" w:rsidRDefault="005C53A0" w:rsidP="005C53A0">
      <w:pPr>
        <w:pStyle w:val="a3"/>
        <w:spacing w:line="276" w:lineRule="auto"/>
        <w:ind w:leftChars="0" w:left="1440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葉俞君助理／電話：</w:t>
      </w:r>
      <w:r w:rsidRPr="00202EE0">
        <w:rPr>
          <w:rFonts w:ascii="Times New Roman" w:eastAsia="標楷體" w:hAnsi="Times New Roman" w:cs="Times New Roman"/>
        </w:rPr>
        <w:t>02-7749-3066</w:t>
      </w:r>
      <w:r w:rsidRPr="00202EE0">
        <w:rPr>
          <w:rFonts w:ascii="Times New Roman" w:eastAsia="標楷體" w:hAnsi="Times New Roman" w:cs="Times New Roman"/>
        </w:rPr>
        <w:t>／</w:t>
      </w:r>
    </w:p>
    <w:p w:rsidR="005C53A0" w:rsidRPr="00202EE0" w:rsidRDefault="005C53A0" w:rsidP="005C53A0">
      <w:pPr>
        <w:pStyle w:val="a3"/>
        <w:spacing w:line="276" w:lineRule="auto"/>
        <w:ind w:leftChars="0" w:left="1440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E-mail</w:t>
      </w:r>
      <w:r w:rsidRPr="00202EE0">
        <w:rPr>
          <w:rFonts w:ascii="Times New Roman" w:eastAsia="標楷體" w:hAnsi="Times New Roman" w:cs="Times New Roman"/>
        </w:rPr>
        <w:t>：</w:t>
      </w:r>
      <w:r w:rsidRPr="00202EE0">
        <w:rPr>
          <w:rFonts w:ascii="Times New Roman" w:eastAsia="標楷體" w:hAnsi="Times New Roman" w:cs="Times New Roman"/>
        </w:rPr>
        <w:t>moon1407@gapps.ntnu.edu.tw</w:t>
      </w:r>
    </w:p>
    <w:p w:rsidR="005C53A0" w:rsidRPr="00202EE0" w:rsidRDefault="005C53A0" w:rsidP="005C53A0">
      <w:pPr>
        <w:pStyle w:val="a3"/>
        <w:numPr>
          <w:ilvl w:val="0"/>
          <w:numId w:val="20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202EE0">
        <w:rPr>
          <w:rFonts w:ascii="Times New Roman" w:eastAsia="標楷體" w:hAnsi="Times New Roman" w:cs="Times New Roman"/>
        </w:rPr>
        <w:t>學美</w:t>
      </w:r>
      <w:proofErr w:type="gramEnd"/>
      <w:r w:rsidRPr="00202EE0">
        <w:rPr>
          <w:rFonts w:ascii="Times New Roman" w:eastAsia="標楷體" w:hAnsi="Times New Roman" w:cs="Times New Roman"/>
        </w:rPr>
        <w:t>．美學－校園美感設計實踐計畫（台灣設計研究院）</w:t>
      </w:r>
    </w:p>
    <w:p w:rsidR="005C53A0" w:rsidRPr="00202EE0" w:rsidRDefault="005C53A0" w:rsidP="005C53A0">
      <w:pPr>
        <w:pStyle w:val="a3"/>
        <w:spacing w:line="276" w:lineRule="auto"/>
        <w:ind w:leftChars="0" w:left="1048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 xml:space="preserve">   </w:t>
      </w:r>
      <w:r w:rsidRPr="00202EE0">
        <w:rPr>
          <w:rFonts w:ascii="Times New Roman" w:eastAsia="標楷體" w:hAnsi="Times New Roman" w:cs="Times New Roman"/>
        </w:rPr>
        <w:t>王</w:t>
      </w:r>
      <w:proofErr w:type="gramStart"/>
      <w:r w:rsidRPr="00202EE0">
        <w:rPr>
          <w:rFonts w:ascii="Times New Roman" w:eastAsia="標楷體" w:hAnsi="Times New Roman" w:cs="Times New Roman"/>
        </w:rPr>
        <w:t>汎</w:t>
      </w:r>
      <w:proofErr w:type="gramEnd"/>
      <w:r w:rsidRPr="00202EE0">
        <w:rPr>
          <w:rFonts w:ascii="Times New Roman" w:eastAsia="標楷體" w:hAnsi="Times New Roman" w:cs="Times New Roman"/>
        </w:rPr>
        <w:t>文專員／電話：</w:t>
      </w:r>
      <w:r w:rsidRPr="00202EE0">
        <w:rPr>
          <w:rFonts w:ascii="Times New Roman" w:eastAsia="標楷體" w:hAnsi="Times New Roman" w:cs="Times New Roman"/>
        </w:rPr>
        <w:t xml:space="preserve">02-2745-8199 </w:t>
      </w:r>
      <w:r w:rsidRPr="00202EE0">
        <w:rPr>
          <w:rFonts w:ascii="Times New Roman" w:eastAsia="標楷體" w:hAnsi="Times New Roman" w:cs="Times New Roman"/>
        </w:rPr>
        <w:t>分機</w:t>
      </w:r>
      <w:r w:rsidRPr="00202EE0">
        <w:rPr>
          <w:rFonts w:ascii="Times New Roman" w:eastAsia="標楷體" w:hAnsi="Times New Roman" w:cs="Times New Roman"/>
        </w:rPr>
        <w:t>357</w:t>
      </w:r>
      <w:r w:rsidRPr="00202EE0">
        <w:rPr>
          <w:rFonts w:ascii="Times New Roman" w:eastAsia="標楷體" w:hAnsi="Times New Roman" w:cs="Times New Roman"/>
        </w:rPr>
        <w:t>／</w:t>
      </w:r>
    </w:p>
    <w:p w:rsidR="005C53A0" w:rsidRPr="00202EE0" w:rsidRDefault="005C53A0" w:rsidP="005C53A0">
      <w:pPr>
        <w:pStyle w:val="a3"/>
        <w:spacing w:line="276" w:lineRule="auto"/>
        <w:ind w:leftChars="-154" w:left="0" w:hangingChars="154" w:hanging="370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 xml:space="preserve">               E-mail</w:t>
      </w:r>
      <w:r w:rsidRPr="00202EE0">
        <w:rPr>
          <w:rFonts w:ascii="Times New Roman" w:eastAsia="標楷體" w:hAnsi="Times New Roman" w:cs="Times New Roman"/>
        </w:rPr>
        <w:t>：</w:t>
      </w:r>
      <w:r w:rsidRPr="00202EE0">
        <w:rPr>
          <w:rFonts w:ascii="Times New Roman" w:eastAsia="標楷體" w:hAnsi="Times New Roman" w:cs="Times New Roman"/>
        </w:rPr>
        <w:t xml:space="preserve">eve_wang@tdri.org.tw </w:t>
      </w:r>
    </w:p>
    <w:p w:rsidR="005C53A0" w:rsidRPr="00202EE0" w:rsidRDefault="005C53A0" w:rsidP="005C53A0">
      <w:pPr>
        <w:pStyle w:val="a3"/>
        <w:numPr>
          <w:ilvl w:val="0"/>
          <w:numId w:val="20"/>
        </w:numPr>
        <w:spacing w:line="276" w:lineRule="auto"/>
        <w:ind w:leftChars="0" w:left="1418" w:hanging="850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lastRenderedPageBreak/>
        <w:t>藝起來</w:t>
      </w:r>
      <w:proofErr w:type="gramStart"/>
      <w:r w:rsidRPr="00202EE0">
        <w:rPr>
          <w:rFonts w:ascii="Times New Roman" w:eastAsia="標楷體" w:hAnsi="Times New Roman" w:cs="Times New Roman"/>
        </w:rPr>
        <w:t>尋美－</w:t>
      </w:r>
      <w:proofErr w:type="gramEnd"/>
      <w:r w:rsidRPr="00202EE0">
        <w:rPr>
          <w:rFonts w:ascii="Times New Roman" w:eastAsia="標楷體" w:hAnsi="Times New Roman" w:cs="Times New Roman"/>
        </w:rPr>
        <w:t>教育部推動國民中小學辦理美感體驗教育計畫（</w:t>
      </w:r>
      <w:r w:rsidRPr="00202EE0">
        <w:rPr>
          <w:rFonts w:ascii="Times New Roman" w:eastAsia="標楷體" w:hAnsi="Times New Roman" w:cs="Times New Roman"/>
          <w:szCs w:val="28"/>
        </w:rPr>
        <w:t>國立</w:t>
      </w:r>
      <w:proofErr w:type="gramStart"/>
      <w:r w:rsidRPr="00202EE0">
        <w:rPr>
          <w:rFonts w:ascii="Times New Roman" w:eastAsia="標楷體" w:hAnsi="Times New Roman" w:cs="Times New Roman"/>
          <w:szCs w:val="28"/>
        </w:rPr>
        <w:t>臺</w:t>
      </w:r>
      <w:proofErr w:type="gramEnd"/>
      <w:r w:rsidRPr="00202EE0">
        <w:rPr>
          <w:rFonts w:ascii="Times New Roman" w:eastAsia="標楷體" w:hAnsi="Times New Roman" w:cs="Times New Roman"/>
          <w:szCs w:val="28"/>
        </w:rPr>
        <w:t>北藝術大學</w:t>
      </w:r>
      <w:r w:rsidRPr="00202EE0">
        <w:rPr>
          <w:rFonts w:ascii="Times New Roman" w:eastAsia="標楷體" w:hAnsi="Times New Roman" w:cs="Times New Roman"/>
        </w:rPr>
        <w:t>）</w:t>
      </w:r>
    </w:p>
    <w:p w:rsidR="005C53A0" w:rsidRPr="00202EE0" w:rsidRDefault="005C53A0" w:rsidP="005C53A0">
      <w:pPr>
        <w:spacing w:line="276" w:lineRule="auto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 xml:space="preserve">            </w:t>
      </w:r>
      <w:r w:rsidRPr="00202EE0">
        <w:rPr>
          <w:rFonts w:ascii="Times New Roman" w:eastAsia="標楷體" w:hAnsi="Times New Roman" w:cs="Times New Roman"/>
        </w:rPr>
        <w:t>洪昀婷助理／</w:t>
      </w:r>
      <w:r w:rsidRPr="00202EE0">
        <w:rPr>
          <w:rFonts w:ascii="Times New Roman" w:eastAsia="標楷體" w:hAnsi="Times New Roman" w:cs="Times New Roman"/>
        </w:rPr>
        <w:t>02-2896-1000 #3345</w:t>
      </w:r>
      <w:r w:rsidRPr="00202EE0">
        <w:rPr>
          <w:rFonts w:ascii="Times New Roman" w:eastAsia="標楷體" w:hAnsi="Times New Roman" w:cs="Times New Roman"/>
        </w:rPr>
        <w:t>／</w:t>
      </w:r>
      <w:r w:rsidRPr="00202EE0">
        <w:rPr>
          <w:rFonts w:ascii="Times New Roman" w:eastAsia="標楷體" w:hAnsi="Times New Roman" w:cs="Times New Roman"/>
        </w:rPr>
        <w:t>Email</w:t>
      </w:r>
      <w:r w:rsidRPr="00202EE0">
        <w:rPr>
          <w:rFonts w:ascii="Times New Roman" w:eastAsia="標楷體" w:hAnsi="Times New Roman" w:cs="Times New Roman"/>
        </w:rPr>
        <w:t>：</w:t>
      </w:r>
      <w:r w:rsidRPr="00202EE0">
        <w:rPr>
          <w:rFonts w:ascii="Times New Roman" w:eastAsia="標楷體" w:hAnsi="Times New Roman" w:cs="Times New Roman"/>
        </w:rPr>
        <w:t>simp@ahe.tnua.edu.tw</w:t>
      </w:r>
    </w:p>
    <w:p w:rsidR="005C53A0" w:rsidRPr="00202EE0" w:rsidRDefault="005C53A0" w:rsidP="005C53A0">
      <w:pPr>
        <w:pStyle w:val="a3"/>
        <w:spacing w:line="276" w:lineRule="auto"/>
        <w:ind w:leftChars="178" w:hangingChars="22" w:hanging="53"/>
        <w:jc w:val="both"/>
        <w:rPr>
          <w:rFonts w:ascii="Times New Roman" w:eastAsia="標楷體" w:hAnsi="Times New Roman" w:cs="Times New Roman"/>
          <w:b/>
          <w:szCs w:val="28"/>
        </w:rPr>
      </w:pPr>
      <w:r w:rsidRPr="00202EE0">
        <w:rPr>
          <w:rFonts w:ascii="Times New Roman" w:eastAsia="標楷體" w:hAnsi="Times New Roman" w:cs="Times New Roman"/>
          <w:b/>
          <w:szCs w:val="28"/>
        </w:rPr>
        <w:t>十三、國際參訪計畫案聯絡人</w:t>
      </w:r>
    </w:p>
    <w:p w:rsidR="005C53A0" w:rsidRPr="00202EE0" w:rsidRDefault="005C53A0" w:rsidP="005C53A0">
      <w:pPr>
        <w:pStyle w:val="a3"/>
        <w:spacing w:line="276" w:lineRule="auto"/>
        <w:ind w:leftChars="472" w:left="1133" w:firstLine="1"/>
        <w:jc w:val="both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t>有關「</w:t>
      </w:r>
      <w:r w:rsidRPr="00202EE0">
        <w:rPr>
          <w:rFonts w:ascii="Times New Roman" w:eastAsia="標楷體" w:hAnsi="Times New Roman" w:cs="Times New Roman"/>
          <w:szCs w:val="28"/>
        </w:rPr>
        <w:t>2025</w:t>
      </w:r>
      <w:r w:rsidRPr="00202EE0">
        <w:rPr>
          <w:rFonts w:ascii="Times New Roman" w:eastAsia="標楷體" w:hAnsi="Times New Roman" w:cs="Times New Roman"/>
          <w:szCs w:val="28"/>
        </w:rPr>
        <w:t>年教育部美感教育教師國際參訪」相關事宜，請洽本案聯絡人，聯絡資訊如下：</w:t>
      </w:r>
    </w:p>
    <w:p w:rsidR="005C53A0" w:rsidRPr="00202EE0" w:rsidRDefault="005C53A0" w:rsidP="005C53A0">
      <w:pPr>
        <w:pStyle w:val="a3"/>
        <w:numPr>
          <w:ilvl w:val="0"/>
          <w:numId w:val="21"/>
        </w:numPr>
        <w:spacing w:line="276" w:lineRule="auto"/>
        <w:ind w:leftChars="0" w:left="1418" w:hanging="850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葉俞君助理／電話：</w:t>
      </w:r>
      <w:r w:rsidRPr="00202EE0">
        <w:rPr>
          <w:rFonts w:ascii="Times New Roman" w:eastAsia="標楷體" w:hAnsi="Times New Roman" w:cs="Times New Roman"/>
        </w:rPr>
        <w:t>02-7749-3066</w:t>
      </w:r>
      <w:r w:rsidRPr="00202EE0">
        <w:rPr>
          <w:rFonts w:ascii="Times New Roman" w:eastAsia="標楷體" w:hAnsi="Times New Roman" w:cs="Times New Roman"/>
        </w:rPr>
        <w:t>／</w:t>
      </w:r>
      <w:r w:rsidRPr="00202EE0">
        <w:rPr>
          <w:rFonts w:ascii="Times New Roman" w:eastAsia="標楷體" w:hAnsi="Times New Roman" w:cs="Times New Roman"/>
        </w:rPr>
        <w:t>E-mail</w:t>
      </w:r>
      <w:r w:rsidRPr="00202EE0">
        <w:rPr>
          <w:rFonts w:ascii="Times New Roman" w:eastAsia="標楷體" w:hAnsi="Times New Roman" w:cs="Times New Roman"/>
        </w:rPr>
        <w:t>：</w:t>
      </w:r>
      <w:r w:rsidRPr="00202EE0">
        <w:rPr>
          <w:rFonts w:ascii="Times New Roman" w:eastAsia="標楷體" w:hAnsi="Times New Roman" w:cs="Times New Roman"/>
        </w:rPr>
        <w:t>moon1407@gapps.ntnu.edu.tw</w:t>
      </w:r>
    </w:p>
    <w:p w:rsidR="005C53A0" w:rsidRPr="00202EE0" w:rsidRDefault="005C53A0" w:rsidP="005C53A0">
      <w:pPr>
        <w:pStyle w:val="a3"/>
        <w:numPr>
          <w:ilvl w:val="0"/>
          <w:numId w:val="2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202EE0">
        <w:rPr>
          <w:rFonts w:ascii="Times New Roman" w:eastAsia="標楷體" w:hAnsi="Times New Roman" w:cs="Times New Roman"/>
        </w:rPr>
        <w:t>石珮君助理／電話：</w:t>
      </w:r>
      <w:r w:rsidRPr="00202EE0">
        <w:rPr>
          <w:rFonts w:ascii="Times New Roman" w:eastAsia="標楷體" w:hAnsi="Times New Roman" w:cs="Times New Roman"/>
        </w:rPr>
        <w:t>02-7749-6991</w:t>
      </w:r>
      <w:r w:rsidRPr="00202EE0">
        <w:rPr>
          <w:rFonts w:ascii="Times New Roman" w:eastAsia="標楷體" w:hAnsi="Times New Roman" w:cs="Times New Roman"/>
        </w:rPr>
        <w:t>／</w:t>
      </w:r>
      <w:r w:rsidRPr="00202EE0">
        <w:rPr>
          <w:rFonts w:ascii="Times New Roman" w:eastAsia="標楷體" w:hAnsi="Times New Roman" w:cs="Times New Roman"/>
        </w:rPr>
        <w:t>E-mail</w:t>
      </w:r>
      <w:r w:rsidRPr="00202EE0">
        <w:rPr>
          <w:rFonts w:ascii="Times New Roman" w:eastAsia="標楷體" w:hAnsi="Times New Roman" w:cs="Times New Roman"/>
        </w:rPr>
        <w:t>：</w:t>
      </w:r>
      <w:r w:rsidRPr="00202EE0">
        <w:rPr>
          <w:rFonts w:ascii="Times New Roman" w:eastAsia="標楷體" w:hAnsi="Times New Roman" w:cs="Times New Roman"/>
        </w:rPr>
        <w:t>100edupe@gmail.com</w:t>
      </w:r>
    </w:p>
    <w:p w:rsidR="005C53A0" w:rsidRPr="00202EE0" w:rsidRDefault="005C53A0" w:rsidP="005C53A0">
      <w:pPr>
        <w:pStyle w:val="a3"/>
        <w:widowControl/>
        <w:spacing w:line="276" w:lineRule="auto"/>
        <w:ind w:leftChars="0" w:left="1274"/>
        <w:rPr>
          <w:rFonts w:ascii="Times New Roman" w:eastAsia="標楷體" w:hAnsi="Times New Roman" w:cs="Times New Roman"/>
          <w:szCs w:val="28"/>
        </w:rPr>
      </w:pPr>
      <w:r w:rsidRPr="00202EE0">
        <w:rPr>
          <w:rFonts w:ascii="Times New Roman" w:eastAsia="標楷體" w:hAnsi="Times New Roman" w:cs="Times New Roman"/>
          <w:szCs w:val="28"/>
        </w:rPr>
        <w:br w:type="page"/>
      </w:r>
    </w:p>
    <w:p w:rsidR="005C53A0" w:rsidRPr="002E790F" w:rsidRDefault="005C53A0" w:rsidP="005C53A0">
      <w:pPr>
        <w:widowControl/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2E790F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Pr="002E790F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</w:p>
    <w:p w:rsidR="005C53A0" w:rsidRPr="002E790F" w:rsidRDefault="005C53A0" w:rsidP="005C53A0">
      <w:pPr>
        <w:spacing w:line="240" w:lineRule="atLeast"/>
        <w:jc w:val="center"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/>
          <w:b/>
          <w:sz w:val="28"/>
        </w:rPr>
        <w:t>2025</w:t>
      </w:r>
      <w:r w:rsidRPr="002E790F">
        <w:rPr>
          <w:rFonts w:ascii="標楷體" w:eastAsia="標楷體" w:hAnsi="標楷體" w:cs="Times New Roman"/>
          <w:b/>
          <w:sz w:val="28"/>
        </w:rPr>
        <w:t>年教育部美感教育教師</w:t>
      </w:r>
      <w:r w:rsidRPr="002E790F">
        <w:rPr>
          <w:rFonts w:ascii="標楷體" w:eastAsia="標楷體" w:hAnsi="標楷體" w:cs="Times New Roman" w:hint="eastAsia"/>
          <w:b/>
          <w:sz w:val="28"/>
        </w:rPr>
        <w:t>國際</w:t>
      </w:r>
      <w:r w:rsidRPr="002E790F">
        <w:rPr>
          <w:rFonts w:ascii="標楷體" w:eastAsia="標楷體" w:hAnsi="標楷體" w:cs="Times New Roman"/>
          <w:b/>
          <w:sz w:val="28"/>
          <w:szCs w:val="28"/>
        </w:rPr>
        <w:t>參訪</w:t>
      </w:r>
      <w:r w:rsidRPr="002E790F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2E790F">
        <w:rPr>
          <w:rFonts w:ascii="標楷體" w:eastAsia="標楷體" w:hAnsi="標楷體" w:cs="Times New Roman"/>
          <w:b/>
          <w:sz w:val="28"/>
        </w:rPr>
        <w:t>甄選申請表</w:t>
      </w:r>
    </w:p>
    <w:tbl>
      <w:tblPr>
        <w:tblStyle w:val="2"/>
        <w:tblW w:w="9908" w:type="dxa"/>
        <w:jc w:val="center"/>
        <w:tblLook w:val="04A0" w:firstRow="1" w:lastRow="0" w:firstColumn="1" w:lastColumn="0" w:noHBand="0" w:noVBand="1"/>
      </w:tblPr>
      <w:tblGrid>
        <w:gridCol w:w="2253"/>
        <w:gridCol w:w="1134"/>
        <w:gridCol w:w="1423"/>
        <w:gridCol w:w="248"/>
        <w:gridCol w:w="2015"/>
        <w:gridCol w:w="2835"/>
      </w:tblGrid>
      <w:tr w:rsidR="005C53A0" w:rsidRPr="002E790F" w:rsidTr="00910793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53A0" w:rsidRPr="002E790F" w:rsidRDefault="005C53A0" w:rsidP="0091079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2E790F">
              <w:rPr>
                <w:rFonts w:ascii="標楷體" w:eastAsia="標楷體" w:hAnsi="標楷體" w:cs="Times New Roman"/>
                <w:b/>
              </w:rPr>
              <w:t>基本資料</w:t>
            </w:r>
          </w:p>
        </w:tc>
      </w:tr>
      <w:tr w:rsidR="005C53A0" w:rsidRPr="002E790F" w:rsidTr="00910793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申請組別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（擇</w:t>
            </w:r>
            <w:proofErr w:type="gramStart"/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一</w:t>
            </w:r>
            <w:proofErr w:type="gramEnd"/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勾選）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高中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職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國中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國小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幼兒園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790F">
              <w:rPr>
                <w:rFonts w:ascii="標楷體" w:eastAsia="標楷體" w:hAnsi="標楷體" w:cs="Times New Roman"/>
                <w:sz w:val="20"/>
                <w:szCs w:val="20"/>
              </w:rPr>
              <w:t>最近1年內２吋正面半身</w:t>
            </w:r>
          </w:p>
          <w:p w:rsidR="005C53A0" w:rsidRPr="002E790F" w:rsidRDefault="005C53A0" w:rsidP="0091079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0"/>
                <w:szCs w:val="20"/>
              </w:rPr>
              <w:t>彩色照片１張</w:t>
            </w:r>
          </w:p>
        </w:tc>
      </w:tr>
      <w:tr w:rsidR="005C53A0" w:rsidRPr="002E790F" w:rsidTr="00910793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服務學校名稱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5C53A0" w:rsidRPr="002E790F" w:rsidTr="00910793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姓名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5C53A0" w:rsidRPr="002E790F" w:rsidTr="00910793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出生年/月/日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C53A0" w:rsidRPr="002E790F" w:rsidRDefault="005C53A0" w:rsidP="00910793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5C53A0" w:rsidRPr="002E790F" w:rsidTr="00910793">
        <w:trPr>
          <w:trHeight w:val="1558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職稱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（擇</w:t>
            </w:r>
            <w:proofErr w:type="gramStart"/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一</w:t>
            </w:r>
            <w:proofErr w:type="gramEnd"/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勾選）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現職</w:t>
            </w:r>
            <w:r w:rsidRPr="002E790F">
              <w:rPr>
                <w:rFonts w:ascii="標楷體" w:eastAsia="標楷體" w:hAnsi="標楷體" w:cs="Times New Roman"/>
                <w:sz w:val="22"/>
              </w:rPr>
              <w:t>專任教師</w:t>
            </w:r>
          </w:p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現兼行政職教師（</w:t>
            </w:r>
            <w:r w:rsidRPr="002B335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11</w:t>
            </w:r>
            <w:r w:rsidRPr="002B335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學年度），</w:t>
            </w:r>
          </w:p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 w:hint="eastAsia"/>
                <w:sz w:val="22"/>
              </w:rPr>
              <w:t>職稱：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校長</w:t>
            </w:r>
            <w:r w:rsidRPr="002E790F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主任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組長</w:t>
            </w:r>
          </w:p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其他</w:t>
            </w:r>
            <w:proofErr w:type="gramStart"/>
            <w:r w:rsidRPr="002E790F">
              <w:rPr>
                <w:rFonts w:ascii="標楷體" w:eastAsia="標楷體" w:hAnsi="標楷體" w:cs="Times New Roman" w:hint="eastAsia"/>
                <w:sz w:val="22"/>
              </w:rPr>
              <w:t>＿＿＿＿＿＿</w:t>
            </w:r>
            <w:proofErr w:type="gramEnd"/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5C53A0" w:rsidRPr="002E790F" w:rsidTr="00910793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/>
                <w:b/>
                <w:sz w:val="22"/>
              </w:rPr>
              <w:t>11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4</w:t>
            </w:r>
            <w:r w:rsidRPr="0071048B">
              <w:rPr>
                <w:rFonts w:ascii="標楷體" w:eastAsia="標楷體" w:hAnsi="標楷體" w:cs="Times New Roman" w:hint="eastAsia"/>
                <w:b/>
                <w:sz w:val="22"/>
              </w:rPr>
              <w:t>學年度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在職狀況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4D733B">
              <w:rPr>
                <w:rFonts w:ascii="標楷體" w:eastAsia="標楷體" w:hAnsi="標楷體" w:cs="Times New Roman"/>
                <w:color w:val="000000" w:themeColor="text1"/>
                <w:sz w:val="22"/>
              </w:rPr>
              <w:sym w:font="Wingdings 2" w:char="F0A3"/>
            </w:r>
            <w:r w:rsidRPr="004D733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仍在職   </w:t>
            </w:r>
            <w:r w:rsidRPr="004D733B">
              <w:rPr>
                <w:rFonts w:ascii="標楷體" w:eastAsia="標楷體" w:hAnsi="標楷體" w:cs="Times New Roman"/>
                <w:color w:val="000000" w:themeColor="text1"/>
                <w:sz w:val="22"/>
              </w:rPr>
              <w:sym w:font="Wingdings 2" w:char="F0A3"/>
            </w:r>
            <w:r w:rsidRPr="004D733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於114學年度退休</w:t>
            </w: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C53A0" w:rsidRPr="002E790F" w:rsidRDefault="005C53A0" w:rsidP="00910793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5C53A0" w:rsidRPr="002E790F" w:rsidTr="00910793">
        <w:trPr>
          <w:trHeight w:val="111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聯絡電話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服務學校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(含</w:t>
            </w:r>
            <w:r w:rsidRPr="002E790F">
              <w:rPr>
                <w:rFonts w:ascii="標楷體" w:eastAsia="標楷體" w:hAnsi="標楷體" w:cs="Times New Roman"/>
                <w:sz w:val="22"/>
              </w:rPr>
              <w:t>分機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2E790F">
              <w:rPr>
                <w:rFonts w:ascii="標楷體" w:eastAsia="標楷體" w:hAnsi="標楷體" w:cs="Times New Roman"/>
                <w:sz w:val="22"/>
              </w:rPr>
              <w:t>：</w:t>
            </w:r>
          </w:p>
          <w:p w:rsidR="005C53A0" w:rsidRPr="002E790F" w:rsidRDefault="005C53A0" w:rsidP="00910793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  <w:lang w:eastAsia="zh-HK"/>
              </w:rPr>
              <w:t>手機：</w:t>
            </w:r>
            <w:r w:rsidRPr="002E790F">
              <w:rPr>
                <w:rFonts w:ascii="標楷體" w:eastAsia="標楷體" w:hAnsi="標楷體" w:cs="Times New Roman"/>
                <w:sz w:val="22"/>
              </w:rPr>
              <w:t xml:space="preserve"> </w:t>
            </w:r>
          </w:p>
          <w:p w:rsidR="005C53A0" w:rsidRPr="002E790F" w:rsidRDefault="005C53A0" w:rsidP="00910793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  <w:lang w:eastAsia="zh-HK"/>
              </w:rPr>
              <w:t>住家：</w:t>
            </w:r>
          </w:p>
        </w:tc>
      </w:tr>
      <w:tr w:rsidR="005C53A0" w:rsidRPr="002E790F" w:rsidTr="00910793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5C53A0" w:rsidRPr="002E790F" w:rsidTr="00910793">
        <w:trPr>
          <w:trHeight w:val="191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教師證書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幼兒園</w:t>
            </w:r>
          </w:p>
          <w:p w:rsidR="005C53A0" w:rsidRPr="002E790F" w:rsidRDefault="005C53A0" w:rsidP="00910793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國民小學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</w:t>
            </w:r>
            <w:r w:rsidRPr="002E790F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</w:t>
            </w:r>
            <w:r w:rsidRPr="002E790F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:rsidR="005C53A0" w:rsidRPr="002E790F" w:rsidRDefault="005C53A0" w:rsidP="00910793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中等學校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</w:t>
            </w:r>
            <w:r w:rsidRPr="002E790F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t>科</w:t>
            </w:r>
          </w:p>
          <w:p w:rsidR="005C53A0" w:rsidRPr="002E790F" w:rsidRDefault="005C53A0" w:rsidP="00910793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國民中學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</w:t>
            </w:r>
            <w:r w:rsidRPr="002E790F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</w:t>
            </w:r>
            <w:r w:rsidRPr="002E790F">
              <w:rPr>
                <w:rFonts w:ascii="標楷體" w:eastAsia="標楷體" w:hAnsi="標楷體" w:cs="Times New Roman"/>
                <w:sz w:val="22"/>
              </w:rPr>
              <w:t>學習領域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</w:t>
            </w:r>
            <w:r w:rsidRPr="002E790F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</w:t>
            </w:r>
            <w:r w:rsidRPr="002E790F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:rsidR="005C53A0" w:rsidRPr="002E790F" w:rsidRDefault="005C53A0" w:rsidP="00910793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高級中等學校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2E790F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5C53A0" w:rsidRPr="002E790F" w:rsidTr="00910793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  <w:lang w:eastAsia="zh-HK"/>
              </w:rPr>
              <w:t>教學科目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</w:t>
            </w:r>
            <w:r w:rsidRPr="002E790F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</w:t>
            </w:r>
            <w:r w:rsidRPr="002E790F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5C53A0" w:rsidRPr="002E790F" w:rsidTr="00910793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語言能力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5B7ECB">
              <w:rPr>
                <w:rFonts w:ascii="標楷體" w:eastAsia="標楷體" w:hAnsi="標楷體" w:cs="Times New Roman"/>
                <w:color w:val="000000" w:themeColor="text1"/>
                <w:sz w:val="22"/>
              </w:rPr>
              <w:sym w:font="Wingdings 2" w:char="F0A3"/>
            </w:r>
            <w:r w:rsidRPr="005B7ECB">
              <w:rPr>
                <w:rFonts w:ascii="標楷體" w:eastAsia="標楷體" w:hAnsi="標楷體" w:cs="Times New Roman"/>
                <w:color w:val="000000" w:themeColor="text1"/>
                <w:sz w:val="22"/>
              </w:rPr>
              <w:t>英語</w:t>
            </w:r>
            <w:r w:rsidRPr="005B7EC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Pr="005B7ECB">
              <w:rPr>
                <w:rFonts w:ascii="標楷體" w:eastAsia="標楷體" w:hAnsi="標楷體" w:cs="Times New Roman"/>
                <w:color w:val="000000" w:themeColor="text1"/>
                <w:sz w:val="22"/>
              </w:rPr>
              <w:sym w:font="Wingdings 2" w:char="F0A3"/>
            </w:r>
            <w:r w:rsidRPr="005B7EC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德語 </w:t>
            </w:r>
            <w:r w:rsidRPr="005B7ECB">
              <w:rPr>
                <w:rFonts w:ascii="標楷體" w:eastAsia="標楷體" w:hAnsi="標楷體" w:cs="Times New Roman"/>
                <w:color w:val="000000" w:themeColor="text1"/>
                <w:sz w:val="22"/>
              </w:rPr>
              <w:sym w:font="Wingdings 2" w:char="F0A3"/>
            </w:r>
            <w:r w:rsidRPr="005B7EC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捷克語 </w:t>
            </w:r>
            <w:r w:rsidRPr="005B7ECB">
              <w:rPr>
                <w:rFonts w:ascii="標楷體" w:eastAsia="標楷體" w:hAnsi="標楷體" w:cs="Times New Roman"/>
                <w:color w:val="000000" w:themeColor="text1"/>
                <w:sz w:val="22"/>
              </w:rPr>
              <w:sym w:font="Wingdings 2" w:char="F0A3"/>
            </w:r>
            <w:r w:rsidRPr="005B7ECB">
              <w:rPr>
                <w:rFonts w:ascii="標楷體" w:eastAsia="標楷體" w:hAnsi="標楷體" w:cs="Times New Roman"/>
                <w:color w:val="000000" w:themeColor="text1"/>
                <w:sz w:val="22"/>
              </w:rPr>
              <w:t>其</w:t>
            </w:r>
            <w:r w:rsidRPr="002E790F">
              <w:rPr>
                <w:rFonts w:ascii="標楷體" w:eastAsia="標楷體" w:hAnsi="標楷體" w:cs="Times New Roman"/>
                <w:sz w:val="22"/>
              </w:rPr>
              <w:t>他______________</w:t>
            </w:r>
          </w:p>
        </w:tc>
      </w:tr>
      <w:tr w:rsidR="005C53A0" w:rsidRPr="002E790F" w:rsidTr="00910793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53A0" w:rsidRPr="002E790F" w:rsidRDefault="005C53A0" w:rsidP="00910793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</w:rPr>
              <w:t>甄選資格</w:t>
            </w:r>
          </w:p>
        </w:tc>
      </w:tr>
      <w:tr w:rsidR="005C53A0" w:rsidRPr="002E790F" w:rsidTr="00910793">
        <w:trPr>
          <w:trHeight w:val="296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符合甄選資格，請勾選（可複選，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須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填寫參與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年度，並提供相關佐證資料）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中小學在職教師暨行政人員美感素養提升計畫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度</w:t>
            </w:r>
          </w:p>
          <w:p w:rsidR="005C53A0" w:rsidRPr="002E790F" w:rsidRDefault="005C53A0" w:rsidP="00910793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美感與設計課程創新計畫</w:t>
            </w:r>
            <w:proofErr w:type="gramStart"/>
            <w:r w:rsidRPr="002E790F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2E790F">
              <w:rPr>
                <w:rFonts w:ascii="標楷體" w:eastAsia="標楷體" w:hAnsi="標楷體" w:cs="Times New Roman"/>
                <w:sz w:val="22"/>
              </w:rPr>
              <w:t>原：美感教育課程推廣計畫</w:t>
            </w:r>
            <w:proofErr w:type="gramStart"/>
            <w:r w:rsidRPr="002E790F">
              <w:rPr>
                <w:rFonts w:ascii="標楷體" w:eastAsia="標楷體" w:hAnsi="標楷體" w:cs="Times New Roman"/>
                <w:sz w:val="22"/>
              </w:rPr>
              <w:t>）</w:t>
            </w:r>
            <w:proofErr w:type="gramEnd"/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度</w:t>
            </w:r>
          </w:p>
          <w:p w:rsidR="005C53A0" w:rsidRPr="002E790F" w:rsidRDefault="005C53A0" w:rsidP="00910793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幼兒園美感教育扎根計畫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度</w:t>
            </w:r>
          </w:p>
          <w:p w:rsidR="005C53A0" w:rsidRPr="002E790F" w:rsidRDefault="005C53A0" w:rsidP="00910793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教育部補助高級中等以下學校校園美感環境再造計畫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度</w:t>
            </w:r>
          </w:p>
          <w:p w:rsidR="005C53A0" w:rsidRPr="002E790F" w:rsidRDefault="005C53A0" w:rsidP="00910793">
            <w:pPr>
              <w:spacing w:line="360" w:lineRule="exact"/>
              <w:ind w:left="158" w:hangingChars="72" w:hanging="1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跨領域美感教育卓越領航計畫</w:t>
            </w:r>
            <w:proofErr w:type="gramStart"/>
            <w:r w:rsidRPr="002E790F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2E790F">
              <w:rPr>
                <w:rFonts w:ascii="標楷體" w:eastAsia="標楷體" w:hAnsi="標楷體" w:cs="Times New Roman"/>
                <w:sz w:val="22"/>
              </w:rPr>
              <w:t>原：中等學校暨國小階段跨領域美感教育實驗課程開發計畫</w:t>
            </w:r>
            <w:proofErr w:type="gramStart"/>
            <w:r w:rsidRPr="002E790F">
              <w:rPr>
                <w:rFonts w:ascii="標楷體" w:eastAsia="標楷體" w:hAnsi="標楷體" w:cs="Times New Roman"/>
                <w:sz w:val="22"/>
              </w:rPr>
              <w:t>）</w:t>
            </w:r>
            <w:proofErr w:type="gramEnd"/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度</w:t>
            </w:r>
          </w:p>
          <w:p w:rsidR="005C53A0" w:rsidRPr="002E790F" w:rsidRDefault="005C53A0" w:rsidP="00910793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2E790F">
              <w:rPr>
                <w:rFonts w:ascii="標楷體" w:eastAsia="標楷體" w:hAnsi="標楷體" w:cs="Times New Roman"/>
                <w:sz w:val="22"/>
              </w:rPr>
              <w:t>學美</w:t>
            </w:r>
            <w:proofErr w:type="gramEnd"/>
            <w:r w:rsidRPr="002E790F">
              <w:rPr>
                <w:rFonts w:ascii="標楷體" w:eastAsia="標楷體" w:hAnsi="標楷體" w:cs="Times New Roman"/>
                <w:sz w:val="22"/>
              </w:rPr>
              <w:t>．美學－校園美感設計實踐計畫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度</w:t>
            </w:r>
          </w:p>
          <w:p w:rsidR="005C53A0" w:rsidRPr="002E790F" w:rsidRDefault="005C53A0" w:rsidP="00910793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藝起來</w:t>
            </w:r>
            <w:proofErr w:type="gramStart"/>
            <w:r w:rsidRPr="002E790F">
              <w:rPr>
                <w:rFonts w:ascii="標楷體" w:eastAsia="標楷體" w:hAnsi="標楷體" w:cs="Times New Roman"/>
                <w:sz w:val="22"/>
              </w:rPr>
              <w:t>尋美－</w:t>
            </w:r>
            <w:proofErr w:type="gramEnd"/>
            <w:r w:rsidRPr="002E790F">
              <w:rPr>
                <w:rFonts w:ascii="標楷體" w:eastAsia="標楷體" w:hAnsi="標楷體" w:cs="Times New Roman"/>
                <w:sz w:val="22"/>
              </w:rPr>
              <w:t>教育部推動國民中小學辦理美感體驗教育計畫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度</w:t>
            </w:r>
          </w:p>
        </w:tc>
      </w:tr>
      <w:tr w:rsidR="005C53A0" w:rsidRPr="002E790F" w:rsidTr="00910793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53A0" w:rsidRPr="002E790F" w:rsidRDefault="005C53A0" w:rsidP="00910793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</w:rPr>
              <w:lastRenderedPageBreak/>
              <w:t>相關經驗</w:t>
            </w:r>
          </w:p>
        </w:tc>
      </w:tr>
      <w:tr w:rsidR="005C53A0" w:rsidRPr="002E790F" w:rsidTr="00910793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4D733B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參與國外藝術教育交流或國際參訪相關經驗簡述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5C53A0" w:rsidRPr="002E790F" w:rsidTr="00910793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美感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教育相關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計畫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執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行及教學年資與經驗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（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不同計畫得</w:t>
            </w:r>
            <w:proofErr w:type="gramStart"/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併</w:t>
            </w:r>
            <w:proofErr w:type="gramEnd"/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計年資，同一學年度得重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覆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累計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5C53A0" w:rsidRPr="002E790F" w:rsidTr="00910793">
        <w:trPr>
          <w:trHeight w:val="79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行政年資與經驗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／教師校外專業服務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2E790F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5C53A0" w:rsidRPr="002E790F" w:rsidTr="00910793">
        <w:trPr>
          <w:trHeight w:val="1134"/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 w:hint="eastAsia"/>
                <w:sz w:val="22"/>
              </w:rPr>
              <w:t>是否具校外專業服務經驗？</w:t>
            </w:r>
          </w:p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2E790F">
              <w:rPr>
                <w:rFonts w:ascii="標楷體" w:eastAsia="標楷體" w:hAnsi="標楷體" w:cs="Times New Roman"/>
                <w:sz w:val="22"/>
              </w:rPr>
              <w:t>否</w:t>
            </w:r>
            <w:proofErr w:type="gramEnd"/>
          </w:p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是，</w:t>
            </w:r>
            <w:proofErr w:type="gramStart"/>
            <w:r w:rsidRPr="002E790F">
              <w:rPr>
                <w:rFonts w:ascii="標楷體" w:eastAsia="標楷體" w:hAnsi="標楷體" w:cs="Times New Roman"/>
                <w:sz w:val="22"/>
              </w:rPr>
              <w:t>請列明</w:t>
            </w:r>
            <w:proofErr w:type="gramEnd"/>
            <w:r w:rsidRPr="002E790F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</w:tr>
      <w:tr w:rsidR="005C53A0" w:rsidRPr="002E790F" w:rsidTr="00910793">
        <w:trPr>
          <w:trHeight w:val="111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曾獲得教育部或地方教育局頒發藝術類相關獎項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（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幼兒園階段教師可增列教育類相關獎項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2E790F">
              <w:rPr>
                <w:rFonts w:ascii="標楷體" w:eastAsia="標楷體" w:hAnsi="標楷體" w:cs="Times New Roman"/>
                <w:sz w:val="22"/>
              </w:rPr>
              <w:t>否</w:t>
            </w:r>
            <w:proofErr w:type="gramEnd"/>
          </w:p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是，</w:t>
            </w:r>
            <w:proofErr w:type="gramStart"/>
            <w:r w:rsidRPr="002E790F">
              <w:rPr>
                <w:rFonts w:ascii="標楷體" w:eastAsia="標楷體" w:hAnsi="標楷體" w:cs="Times New Roman"/>
                <w:sz w:val="22"/>
              </w:rPr>
              <w:t>請列明</w:t>
            </w:r>
            <w:proofErr w:type="gramEnd"/>
            <w:r w:rsidRPr="002E790F">
              <w:rPr>
                <w:rFonts w:ascii="標楷體" w:eastAsia="標楷體" w:hAnsi="標楷體" w:cs="Times New Roman"/>
                <w:sz w:val="22"/>
              </w:rPr>
              <w:t>：</w:t>
            </w:r>
          </w:p>
        </w:tc>
      </w:tr>
      <w:tr w:rsidR="005C53A0" w:rsidRPr="002E790F" w:rsidTr="00910793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美感教育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計畫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執行</w:t>
            </w:r>
          </w:p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經驗（請說明）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Pr="002E790F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-1</w:t>
            </w:r>
            <w:r w:rsidRPr="002E790F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2E790F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2E790F">
              <w:rPr>
                <w:rFonts w:ascii="標楷體" w:eastAsia="標楷體" w:hAnsi="標楷體" w:cs="Times New Roman"/>
                <w:sz w:val="22"/>
              </w:rPr>
              <w:t>標楷體，12級字，1.5倍行高，1,500字為原則，至多兩頁。）</w:t>
            </w:r>
          </w:p>
        </w:tc>
      </w:tr>
      <w:tr w:rsidR="005C53A0" w:rsidRPr="002E790F" w:rsidTr="00910793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返國推廣計畫</w:t>
            </w:r>
          </w:p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Pr="002E790F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-2</w:t>
            </w:r>
            <w:r w:rsidRPr="002E790F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2E790F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2E790F">
              <w:rPr>
                <w:rFonts w:ascii="標楷體" w:eastAsia="標楷體" w:hAnsi="標楷體" w:cs="Times New Roman"/>
                <w:sz w:val="22"/>
              </w:rPr>
              <w:t>標楷體，12級字，1.5倍行高，1,500字為原則，至多兩頁。）</w:t>
            </w:r>
          </w:p>
        </w:tc>
      </w:tr>
      <w:tr w:rsidR="005C53A0" w:rsidRPr="002E790F" w:rsidTr="00910793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5C53A0" w:rsidRPr="002E790F" w:rsidRDefault="005C53A0" w:rsidP="00910793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檢核人員</w:t>
            </w:r>
          </w:p>
        </w:tc>
      </w:tr>
      <w:tr w:rsidR="005C53A0" w:rsidRPr="002E790F" w:rsidTr="00910793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申請人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  <w:lang w:eastAsia="zh-HK"/>
              </w:rPr>
              <w:t>人事主任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教務主任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校長</w:t>
            </w:r>
          </w:p>
        </w:tc>
      </w:tr>
      <w:tr w:rsidR="005C53A0" w:rsidRPr="002E790F" w:rsidTr="00910793">
        <w:trPr>
          <w:trHeight w:val="1020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5C53A0" w:rsidRPr="002E790F" w:rsidTr="00910793">
        <w:trPr>
          <w:trHeight w:val="482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計畫承辦人員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計畫主持人</w:t>
            </w:r>
          </w:p>
        </w:tc>
      </w:tr>
      <w:tr w:rsidR="005C53A0" w:rsidRPr="002E790F" w:rsidTr="00910793">
        <w:trPr>
          <w:trHeight w:val="1020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53A0" w:rsidRPr="002E790F" w:rsidRDefault="005C53A0" w:rsidP="0091079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5C53A0" w:rsidRPr="002E790F" w:rsidRDefault="005C53A0" w:rsidP="005C53A0">
      <w:pPr>
        <w:numPr>
          <w:ilvl w:val="0"/>
          <w:numId w:val="4"/>
        </w:numPr>
        <w:spacing w:beforeLines="50" w:before="180" w:line="320" w:lineRule="exact"/>
        <w:ind w:left="-142" w:rightChars="-201" w:right="-482" w:hanging="283"/>
        <w:rPr>
          <w:rFonts w:ascii="標楷體" w:eastAsia="標楷體" w:hAnsi="標楷體" w:cs="Times New Roman"/>
          <w:b/>
          <w:sz w:val="22"/>
        </w:rPr>
      </w:pPr>
      <w:r w:rsidRPr="002E790F">
        <w:rPr>
          <w:rFonts w:ascii="標楷體" w:eastAsia="標楷體" w:hAnsi="標楷體" w:cs="Times New Roman"/>
          <w:b/>
          <w:sz w:val="22"/>
        </w:rPr>
        <w:t>申請文件請按「甄選項目」順序羅列，不得超過12頁。美感教育執行經驗及返國推廣計畫頁數另計，</w:t>
      </w:r>
      <w:r w:rsidRPr="002E790F">
        <w:rPr>
          <w:rFonts w:ascii="標楷體" w:eastAsia="標楷體" w:hAnsi="標楷體" w:cs="Times New Roman" w:hint="eastAsia"/>
          <w:b/>
          <w:sz w:val="22"/>
        </w:rPr>
        <w:t>共計</w:t>
      </w:r>
      <w:r w:rsidRPr="002E790F">
        <w:rPr>
          <w:rFonts w:ascii="標楷體" w:eastAsia="標楷體" w:hAnsi="標楷體" w:cs="Times New Roman"/>
          <w:b/>
          <w:sz w:val="22"/>
        </w:rPr>
        <w:t>不得超過4頁。</w:t>
      </w:r>
    </w:p>
    <w:p w:rsidR="005C53A0" w:rsidRPr="002E790F" w:rsidRDefault="005C53A0" w:rsidP="005C53A0">
      <w:pPr>
        <w:spacing w:beforeLines="50" w:before="180" w:line="320" w:lineRule="exact"/>
        <w:ind w:leftChars="-59" w:left="-142" w:rightChars="-260" w:right="-624"/>
        <w:rPr>
          <w:rFonts w:ascii="標楷體" w:eastAsia="標楷體" w:hAnsi="標楷體" w:cs="Times New Roman"/>
          <w:b/>
          <w:sz w:val="22"/>
        </w:rPr>
      </w:pPr>
      <w:r w:rsidRPr="002E790F">
        <w:rPr>
          <w:rFonts w:ascii="標楷體" w:eastAsia="標楷體" w:hAnsi="標楷體" w:cs="Times New Roman"/>
          <w:sz w:val="22"/>
        </w:rPr>
        <w:t xml:space="preserve">填表日期： </w:t>
      </w:r>
      <w:r>
        <w:rPr>
          <w:rFonts w:ascii="標楷體" w:eastAsia="標楷體" w:hAnsi="標楷體" w:cs="Times New Roman"/>
          <w:sz w:val="22"/>
        </w:rPr>
        <w:t>2025</w:t>
      </w:r>
      <w:r w:rsidRPr="002E790F">
        <w:rPr>
          <w:rFonts w:ascii="標楷體" w:eastAsia="標楷體" w:hAnsi="標楷體" w:cs="Times New Roman"/>
          <w:sz w:val="22"/>
        </w:rPr>
        <w:t>年_____月_____日</w:t>
      </w:r>
    </w:p>
    <w:p w:rsidR="005C53A0" w:rsidRPr="002E790F" w:rsidRDefault="005C53A0" w:rsidP="005C53A0">
      <w:pPr>
        <w:widowControl/>
        <w:jc w:val="both"/>
        <w:rPr>
          <w:rFonts w:ascii="標楷體" w:eastAsia="標楷體" w:hAnsi="標楷體" w:cs="Times New Roman"/>
          <w:kern w:val="0"/>
          <w:sz w:val="22"/>
        </w:rPr>
        <w:sectPr w:rsidR="005C53A0" w:rsidRPr="002E790F" w:rsidSect="00627BFE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2E790F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Pr="002E790F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  <w:r w:rsidRPr="002E790F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:rsidR="005C53A0" w:rsidRPr="002E790F" w:rsidRDefault="005C53A0" w:rsidP="005C53A0">
      <w:pPr>
        <w:widowControl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2E790F">
        <w:rPr>
          <w:rFonts w:ascii="標楷體" w:eastAsia="標楷體" w:hAnsi="標楷體" w:cs="Times New Roman"/>
          <w:b/>
          <w:sz w:val="32"/>
          <w:szCs w:val="36"/>
          <w:u w:val="single"/>
        </w:rPr>
        <w:t>美感教育</w:t>
      </w:r>
      <w:r w:rsidRPr="002E790F">
        <w:rPr>
          <w:rFonts w:ascii="標楷體" w:eastAsia="標楷體" w:hAnsi="標楷體" w:cs="Times New Roman" w:hint="eastAsia"/>
          <w:b/>
          <w:sz w:val="32"/>
          <w:szCs w:val="36"/>
          <w:u w:val="single"/>
        </w:rPr>
        <w:t>計畫</w:t>
      </w:r>
      <w:r w:rsidRPr="002E790F">
        <w:rPr>
          <w:rFonts w:ascii="標楷體" w:eastAsia="標楷體" w:hAnsi="標楷體" w:cs="Times New Roman"/>
          <w:b/>
          <w:sz w:val="32"/>
          <w:szCs w:val="36"/>
          <w:u w:val="single"/>
        </w:rPr>
        <w:t>執行經驗</w:t>
      </w:r>
    </w:p>
    <w:p w:rsidR="005C53A0" w:rsidRPr="002E790F" w:rsidRDefault="005C53A0" w:rsidP="005C53A0">
      <w:pPr>
        <w:widowControl/>
        <w:numPr>
          <w:ilvl w:val="0"/>
          <w:numId w:val="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szCs w:val="28"/>
        </w:rPr>
      </w:pPr>
      <w:r w:rsidRPr="002E790F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2E790F">
        <w:rPr>
          <w:rFonts w:ascii="標楷體" w:eastAsia="標楷體" w:hAnsi="標楷體" w:cs="Times New Roman"/>
          <w:szCs w:val="28"/>
        </w:rPr>
        <w:t>2</w:t>
      </w:r>
      <w:r w:rsidRPr="002E790F">
        <w:rPr>
          <w:rFonts w:ascii="標楷體" w:eastAsia="標楷體" w:hAnsi="標楷體" w:cs="Times New Roman" w:hint="eastAsia"/>
          <w:szCs w:val="28"/>
        </w:rPr>
        <w:t>5％）</w:t>
      </w: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:rsidR="005C53A0" w:rsidRPr="002E790F" w:rsidRDefault="005C53A0" w:rsidP="005C53A0">
      <w:pPr>
        <w:widowControl/>
        <w:numPr>
          <w:ilvl w:val="0"/>
          <w:numId w:val="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bCs/>
        </w:rPr>
      </w:pPr>
      <w:r w:rsidRPr="002E790F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</w:t>
      </w:r>
    </w:p>
    <w:p w:rsidR="005C53A0" w:rsidRPr="002E790F" w:rsidRDefault="005C53A0" w:rsidP="005C53A0">
      <w:pPr>
        <w:widowControl/>
        <w:spacing w:line="276" w:lineRule="auto"/>
        <w:ind w:left="482"/>
        <w:jc w:val="both"/>
        <w:rPr>
          <w:rFonts w:ascii="標楷體" w:eastAsia="標楷體" w:hAnsi="標楷體" w:cs="Times New Roman"/>
          <w:bCs/>
        </w:rPr>
      </w:pPr>
      <w:r w:rsidRPr="002E790F">
        <w:rPr>
          <w:rFonts w:ascii="標楷體" w:eastAsia="標楷體" w:hAnsi="標楷體" w:cs="Times New Roman" w:hint="eastAsia"/>
          <w:szCs w:val="28"/>
        </w:rPr>
        <w:t>（</w:t>
      </w:r>
      <w:r w:rsidRPr="002E790F">
        <w:rPr>
          <w:rFonts w:ascii="標楷體" w:eastAsia="標楷體" w:hAnsi="標楷體" w:cs="Times New Roman"/>
          <w:szCs w:val="28"/>
        </w:rPr>
        <w:t>10</w:t>
      </w:r>
      <w:r w:rsidRPr="002E790F">
        <w:rPr>
          <w:rFonts w:ascii="標楷體" w:eastAsia="標楷體" w:hAnsi="標楷體" w:cs="Times New Roman" w:hint="eastAsia"/>
          <w:szCs w:val="28"/>
        </w:rPr>
        <w:t>％）</w:t>
      </w: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:rsidR="005C53A0" w:rsidRPr="002E790F" w:rsidRDefault="005C53A0" w:rsidP="005C53A0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:rsidR="005C53A0" w:rsidRPr="002E790F" w:rsidRDefault="005C53A0" w:rsidP="005C53A0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</w:p>
    <w:p w:rsidR="005C53A0" w:rsidRPr="002E790F" w:rsidRDefault="005C53A0" w:rsidP="005C53A0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  <w:proofErr w:type="gramStart"/>
      <w:r w:rsidRPr="002E790F">
        <w:rPr>
          <w:rFonts w:ascii="標楷體" w:eastAsia="標楷體" w:hAnsi="標楷體" w:cs="Times New Roman"/>
          <w:b/>
          <w:sz w:val="22"/>
        </w:rPr>
        <w:t>註</w:t>
      </w:r>
      <w:proofErr w:type="gramEnd"/>
      <w:r w:rsidRPr="002E790F">
        <w:rPr>
          <w:rFonts w:ascii="標楷體" w:eastAsia="標楷體" w:hAnsi="標楷體" w:cs="Times New Roman"/>
          <w:b/>
          <w:sz w:val="22"/>
        </w:rPr>
        <w:t>：本表格式為標楷體，12級字，1.5倍行高，並以1,500字為原則，至多2頁。</w:t>
      </w:r>
    </w:p>
    <w:p w:rsidR="005C53A0" w:rsidRPr="002E790F" w:rsidRDefault="005C53A0" w:rsidP="005C53A0">
      <w:pPr>
        <w:widowControl/>
        <w:jc w:val="both"/>
        <w:rPr>
          <w:rFonts w:ascii="標楷體" w:eastAsia="標楷體" w:hAnsi="標楷體" w:cs="Times New Roman"/>
          <w:b/>
          <w:kern w:val="0"/>
          <w:szCs w:val="24"/>
        </w:rPr>
        <w:sectPr w:rsidR="005C53A0" w:rsidRPr="002E790F" w:rsidSect="00886B77">
          <w:footerReference w:type="default" r:id="rId10"/>
          <w:pgSz w:w="11906" w:h="16838"/>
          <w:pgMar w:top="720" w:right="720" w:bottom="720" w:left="720" w:header="851" w:footer="992" w:gutter="0"/>
          <w:pgNumType w:chapStyle="1"/>
          <w:cols w:space="720"/>
          <w:docGrid w:type="lines" w:linePitch="360"/>
        </w:sectPr>
      </w:pPr>
    </w:p>
    <w:p w:rsidR="005C53A0" w:rsidRPr="002E790F" w:rsidRDefault="005C53A0" w:rsidP="005C53A0">
      <w:pPr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2E790F">
        <w:rPr>
          <w:rFonts w:ascii="標楷體" w:eastAsia="標楷體" w:hAnsi="標楷體" w:cs="Times New Roman"/>
          <w:b/>
          <w:szCs w:val="24"/>
          <w:shd w:val="pct15" w:color="auto" w:fill="FFFFFF"/>
        </w:rPr>
        <w:lastRenderedPageBreak/>
        <w:t>附件</w:t>
      </w:r>
      <w:r w:rsidRPr="002E790F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2</w:t>
      </w:r>
      <w:r w:rsidRPr="002E790F">
        <w:rPr>
          <w:rFonts w:ascii="標楷體" w:eastAsia="標楷體" w:hAnsi="標楷體" w:cs="Times New Roman"/>
          <w:b/>
          <w:szCs w:val="24"/>
          <w:shd w:val="pct15" w:color="auto" w:fill="FFFFFF"/>
        </w:rPr>
        <w:t>-2</w:t>
      </w:r>
    </w:p>
    <w:p w:rsidR="005C53A0" w:rsidRPr="002E790F" w:rsidRDefault="005C53A0" w:rsidP="005C53A0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2E790F">
        <w:rPr>
          <w:rFonts w:ascii="標楷體" w:eastAsia="標楷體" w:hAnsi="標楷體" w:cs="Times New Roman"/>
          <w:b/>
          <w:sz w:val="32"/>
          <w:szCs w:val="36"/>
          <w:u w:val="single"/>
        </w:rPr>
        <w:t>返國推廣計畫</w:t>
      </w: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2E790F">
        <w:rPr>
          <w:rFonts w:ascii="標楷體" w:eastAsia="標楷體" w:hAnsi="標楷體" w:cs="Times New Roman"/>
          <w:szCs w:val="24"/>
        </w:rPr>
        <w:t>＊</w:t>
      </w:r>
      <w:proofErr w:type="gramEnd"/>
      <w:r w:rsidRPr="002E790F">
        <w:rPr>
          <w:rFonts w:ascii="標楷體" w:eastAsia="標楷體" w:hAnsi="標楷體" w:cs="Times New Roman"/>
          <w:szCs w:val="24"/>
        </w:rPr>
        <w:t>說明：</w:t>
      </w:r>
      <w:r>
        <w:rPr>
          <w:rFonts w:ascii="標楷體" w:eastAsia="標楷體" w:hAnsi="標楷體" w:cs="Times New Roman" w:hint="eastAsia"/>
          <w:szCs w:val="24"/>
        </w:rPr>
        <w:t>請</w:t>
      </w:r>
      <w:r w:rsidRPr="002E790F">
        <w:rPr>
          <w:rFonts w:ascii="標楷體" w:eastAsia="標楷體" w:hAnsi="標楷體" w:cs="Times New Roman"/>
          <w:szCs w:val="24"/>
        </w:rPr>
        <w:t>針對返國必須執行任務（如參訪報告、分享會、教案設計）</w:t>
      </w:r>
      <w:r w:rsidRPr="002E790F">
        <w:rPr>
          <w:rFonts w:ascii="標楷體" w:eastAsia="標楷體" w:hAnsi="標楷體" w:cs="Times New Roman" w:hint="eastAsia"/>
          <w:szCs w:val="24"/>
        </w:rPr>
        <w:t>之具體性與可行性(15%)與推廣計畫之推廣效益（以質化、量化分述）（10%）。</w:t>
      </w: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:rsidR="005C53A0" w:rsidRPr="002E790F" w:rsidRDefault="005C53A0" w:rsidP="005C53A0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  <w:r w:rsidRPr="002E790F">
        <w:rPr>
          <w:rFonts w:ascii="標楷體" w:eastAsia="標楷體" w:hAnsi="標楷體" w:cs="Times New Roman"/>
          <w:b/>
          <w:sz w:val="22"/>
        </w:rPr>
        <w:t>備註：本表格式為標楷體，12級字，1.5倍行高，並以1,500字為原則，至多2頁。</w:t>
      </w:r>
      <w:r w:rsidRPr="002E790F">
        <w:rPr>
          <w:rFonts w:ascii="標楷體" w:eastAsia="標楷體" w:hAnsi="標楷體" w:cs="Times New Roman"/>
          <w:b/>
          <w:sz w:val="22"/>
        </w:rPr>
        <w:br w:type="page"/>
      </w:r>
    </w:p>
    <w:p w:rsidR="005C53A0" w:rsidRPr="002E790F" w:rsidRDefault="005C53A0" w:rsidP="005C53A0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2E790F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Pr="002E790F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</w:p>
    <w:p w:rsidR="005C53A0" w:rsidRPr="002E790F" w:rsidRDefault="005C53A0" w:rsidP="005C53A0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>
        <w:rPr>
          <w:rFonts w:ascii="標楷體" w:eastAsia="標楷體" w:hAnsi="標楷體" w:cs="Times New Roman"/>
          <w:b/>
          <w:sz w:val="32"/>
        </w:rPr>
        <w:t>2025</w:t>
      </w:r>
      <w:r w:rsidRPr="002E790F">
        <w:rPr>
          <w:rFonts w:ascii="標楷體" w:eastAsia="標楷體" w:hAnsi="標楷體" w:cs="Times New Roman"/>
          <w:b/>
          <w:sz w:val="32"/>
        </w:rPr>
        <w:t>年教育部美感教育教師</w:t>
      </w:r>
      <w:r w:rsidRPr="002E790F">
        <w:rPr>
          <w:rFonts w:ascii="標楷體" w:eastAsia="標楷體" w:hAnsi="標楷體" w:cs="Times New Roman" w:hint="eastAsia"/>
          <w:b/>
          <w:sz w:val="32"/>
        </w:rPr>
        <w:t>國際</w:t>
      </w:r>
      <w:r w:rsidRPr="002E790F">
        <w:rPr>
          <w:rFonts w:ascii="標楷體" w:eastAsia="標楷體" w:hAnsi="標楷體" w:cs="Times New Roman"/>
          <w:b/>
          <w:sz w:val="32"/>
        </w:rPr>
        <w:t>參訪</w:t>
      </w:r>
      <w:r w:rsidRPr="002E790F">
        <w:rPr>
          <w:rFonts w:ascii="標楷體" w:eastAsia="標楷體" w:hAnsi="標楷體" w:cs="Times New Roman"/>
          <w:b/>
          <w:sz w:val="36"/>
        </w:rPr>
        <w:t xml:space="preserve"> </w:t>
      </w:r>
      <w:proofErr w:type="gramStart"/>
      <w:r w:rsidRPr="002E790F">
        <w:rPr>
          <w:rFonts w:ascii="標楷體" w:eastAsia="標楷體" w:hAnsi="標楷體" w:cs="Times New Roman"/>
          <w:b/>
          <w:sz w:val="32"/>
        </w:rPr>
        <w:t>契</w:t>
      </w:r>
      <w:proofErr w:type="gramEnd"/>
      <w:r w:rsidRPr="002E790F">
        <w:rPr>
          <w:rFonts w:ascii="標楷體" w:eastAsia="標楷體" w:hAnsi="標楷體" w:cs="Times New Roman"/>
          <w:b/>
          <w:sz w:val="32"/>
        </w:rPr>
        <w:t xml:space="preserve"> 約 書</w:t>
      </w:r>
    </w:p>
    <w:p w:rsidR="005C53A0" w:rsidRPr="002E790F" w:rsidRDefault="005C53A0" w:rsidP="005C53A0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:rsidR="005C53A0" w:rsidRPr="007B24D9" w:rsidRDefault="005C53A0" w:rsidP="005C53A0">
      <w:pPr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2E790F">
        <w:rPr>
          <w:rFonts w:ascii="標楷體" w:eastAsia="標楷體" w:hAnsi="標楷體" w:cs="Times New Roman"/>
        </w:rPr>
        <w:t>立</w:t>
      </w:r>
      <w:r w:rsidRPr="007B24D9">
        <w:rPr>
          <w:rFonts w:ascii="標楷體" w:eastAsia="標楷體" w:hAnsi="標楷體" w:cs="Times New Roman"/>
          <w:color w:val="000000" w:themeColor="text1"/>
        </w:rPr>
        <w:t>契約書人：國立臺灣師範大學（以下簡稱甲方）執行教育部之2025年美感教育教師甄選</w:t>
      </w:r>
      <w:r w:rsidRPr="007B24D9">
        <w:rPr>
          <w:rFonts w:ascii="標楷體" w:eastAsia="標楷體" w:hAnsi="標楷體" w:cs="Times New Roman" w:hint="eastAsia"/>
          <w:b/>
          <w:color w:val="000000" w:themeColor="text1"/>
        </w:rPr>
        <w:t>奧地利、捷克</w:t>
      </w:r>
      <w:r w:rsidRPr="007B24D9">
        <w:rPr>
          <w:rFonts w:ascii="標楷體" w:eastAsia="標楷體" w:hAnsi="標楷體" w:cs="Times New Roman"/>
          <w:color w:val="000000" w:themeColor="text1"/>
        </w:rPr>
        <w:t>進修參訪，並依據甄選結果選送______________（以下簡稱乙方）參與進修計畫，經雙方同意事項如下：</w:t>
      </w:r>
    </w:p>
    <w:p w:rsidR="005C53A0" w:rsidRPr="007B24D9" w:rsidRDefault="005C53A0" w:rsidP="005C53A0">
      <w:pPr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</w:p>
    <w:p w:rsidR="005C53A0" w:rsidRPr="007B24D9" w:rsidRDefault="005C53A0" w:rsidP="005C53A0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7B24D9">
        <w:rPr>
          <w:rFonts w:ascii="標楷體" w:eastAsia="標楷體" w:hAnsi="標楷體" w:cs="Times New Roman"/>
          <w:color w:val="000000" w:themeColor="text1"/>
        </w:rPr>
        <w:t>國外進修活動期間自民國11</w:t>
      </w:r>
      <w:r w:rsidRPr="007B24D9">
        <w:rPr>
          <w:rFonts w:ascii="標楷體" w:eastAsia="標楷體" w:hAnsi="標楷體" w:cs="Times New Roman" w:hint="eastAsia"/>
          <w:color w:val="000000" w:themeColor="text1"/>
        </w:rPr>
        <w:t>4</w:t>
      </w:r>
      <w:r w:rsidRPr="007B24D9">
        <w:rPr>
          <w:rFonts w:ascii="標楷體" w:eastAsia="標楷體" w:hAnsi="標楷體" w:cs="Times New Roman"/>
          <w:color w:val="000000" w:themeColor="text1"/>
        </w:rPr>
        <w:t>年  月  日起至民國</w:t>
      </w:r>
      <w:r w:rsidRPr="007B24D9">
        <w:rPr>
          <w:rFonts w:ascii="標楷體" w:eastAsia="標楷體" w:hAnsi="標楷體" w:cs="Times New Roman" w:hint="eastAsia"/>
          <w:color w:val="000000" w:themeColor="text1"/>
        </w:rPr>
        <w:t>114</w:t>
      </w:r>
      <w:r w:rsidRPr="007B24D9">
        <w:rPr>
          <w:rFonts w:ascii="標楷體" w:eastAsia="標楷體" w:hAnsi="標楷體" w:cs="Times New Roman"/>
          <w:color w:val="000000" w:themeColor="text1"/>
        </w:rPr>
        <w:t>年  月  日止。</w:t>
      </w:r>
    </w:p>
    <w:p w:rsidR="005C53A0" w:rsidRPr="002E790F" w:rsidRDefault="005C53A0" w:rsidP="005C53A0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7B24D9">
        <w:rPr>
          <w:rFonts w:ascii="標楷體" w:eastAsia="標楷體" w:hAnsi="標楷體" w:cs="Times New Roman" w:hint="eastAsia"/>
          <w:color w:val="000000" w:themeColor="text1"/>
        </w:rPr>
        <w:t>奧地利、捷克</w:t>
      </w:r>
      <w:r w:rsidRPr="007B24D9">
        <w:rPr>
          <w:rFonts w:ascii="標楷體" w:eastAsia="標楷體" w:hAnsi="標楷體" w:cs="Times New Roman"/>
          <w:color w:val="000000" w:themeColor="text1"/>
        </w:rPr>
        <w:t>參訪團團費_________元，甲方同意補助</w:t>
      </w:r>
      <w:proofErr w:type="gramStart"/>
      <w:r w:rsidRPr="007B24D9">
        <w:rPr>
          <w:rFonts w:ascii="標楷體" w:eastAsia="標楷體" w:hAnsi="標楷體" w:cs="Times New Roman"/>
          <w:color w:val="000000" w:themeColor="text1"/>
        </w:rPr>
        <w:t>乙方參訪團費共新臺幣</w:t>
      </w:r>
      <w:proofErr w:type="gramEnd"/>
      <w:r w:rsidRPr="007B24D9">
        <w:rPr>
          <w:rFonts w:ascii="標楷體" w:eastAsia="標楷體" w:hAnsi="標楷體" w:cs="Times New Roman" w:hint="eastAsia"/>
          <w:color w:val="000000" w:themeColor="text1"/>
        </w:rPr>
        <w:t>5萬2,100元</w:t>
      </w:r>
      <w:r w:rsidRPr="002E790F">
        <w:rPr>
          <w:rFonts w:ascii="標楷體" w:eastAsia="標楷體" w:hAnsi="標楷體" w:cs="Times New Roman"/>
        </w:rPr>
        <w:t>整，乙方需自籌團費共_________元。</w:t>
      </w:r>
    </w:p>
    <w:p w:rsidR="005C53A0" w:rsidRPr="002E790F" w:rsidRDefault="005C53A0" w:rsidP="005C53A0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乙方義務</w:t>
      </w:r>
    </w:p>
    <w:p w:rsidR="005C53A0" w:rsidRPr="002E790F" w:rsidRDefault="005C53A0" w:rsidP="005C53A0">
      <w:pPr>
        <w:pStyle w:val="a3"/>
        <w:numPr>
          <w:ilvl w:val="0"/>
          <w:numId w:val="2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</w:t>
      </w:r>
      <w:proofErr w:type="gramStart"/>
      <w:r w:rsidRPr="002E790F">
        <w:rPr>
          <w:rFonts w:ascii="標楷體" w:eastAsia="標楷體" w:hAnsi="標楷體" w:cs="Times New Roman"/>
        </w:rPr>
        <w:t>視乙方</w:t>
      </w:r>
      <w:proofErr w:type="gramEnd"/>
      <w:r w:rsidRPr="002E790F">
        <w:rPr>
          <w:rFonts w:ascii="標楷體" w:eastAsia="標楷體" w:hAnsi="標楷體" w:cs="Times New Roman"/>
        </w:rPr>
        <w:t>違反契約約定，甲方得行使損害賠償請求權。</w:t>
      </w:r>
    </w:p>
    <w:p w:rsidR="005C53A0" w:rsidRPr="002E790F" w:rsidRDefault="005C53A0" w:rsidP="005C53A0">
      <w:pPr>
        <w:numPr>
          <w:ilvl w:val="0"/>
          <w:numId w:val="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:rsidR="005C53A0" w:rsidRPr="002E790F" w:rsidRDefault="005C53A0" w:rsidP="005C53A0">
      <w:pPr>
        <w:numPr>
          <w:ilvl w:val="0"/>
          <w:numId w:val="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:rsidR="005C53A0" w:rsidRPr="002E790F" w:rsidRDefault="005C53A0" w:rsidP="005C53A0">
      <w:pPr>
        <w:numPr>
          <w:ilvl w:val="0"/>
          <w:numId w:val="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凡接受本校補助參與本研習之教師，須於返國後</w:t>
      </w:r>
      <w:r w:rsidRPr="002E790F">
        <w:rPr>
          <w:rFonts w:ascii="標楷體" w:eastAsia="標楷體" w:hAnsi="標楷體" w:cs="Times New Roman"/>
          <w:b/>
          <w:u w:val="single"/>
        </w:rPr>
        <w:t>三</w:t>
      </w:r>
      <w:proofErr w:type="gramStart"/>
      <w:r w:rsidRPr="002E790F">
        <w:rPr>
          <w:rFonts w:ascii="標楷體" w:eastAsia="標楷體" w:hAnsi="標楷體" w:cs="Times New Roman"/>
          <w:b/>
          <w:u w:val="single"/>
        </w:rPr>
        <w:t>週</w:t>
      </w:r>
      <w:proofErr w:type="gramEnd"/>
      <w:r w:rsidRPr="002E790F">
        <w:rPr>
          <w:rFonts w:ascii="標楷體" w:eastAsia="標楷體" w:hAnsi="標楷體" w:cs="Times New Roman"/>
          <w:b/>
          <w:u w:val="single"/>
        </w:rPr>
        <w:t>內</w:t>
      </w:r>
      <w:r w:rsidRPr="002E790F">
        <w:rPr>
          <w:rFonts w:ascii="標楷體" w:eastAsia="標楷體" w:hAnsi="標楷體" w:cs="Times New Roman"/>
        </w:rPr>
        <w:t>繳交參訪報告（含參訪影像紀錄），否則須全額退還補助款。</w:t>
      </w:r>
    </w:p>
    <w:p w:rsidR="005C53A0" w:rsidRPr="002E790F" w:rsidRDefault="005C53A0" w:rsidP="005C53A0">
      <w:pPr>
        <w:numPr>
          <w:ilvl w:val="0"/>
          <w:numId w:val="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參訪回國後如本計畫邀約進行參訪經驗分享須全力配合。</w:t>
      </w:r>
    </w:p>
    <w:p w:rsidR="005C53A0" w:rsidRPr="002E790F" w:rsidRDefault="005C53A0" w:rsidP="005C53A0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:rsidR="005C53A0" w:rsidRPr="002E790F" w:rsidRDefault="005C53A0" w:rsidP="005C53A0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:rsidR="005C53A0" w:rsidRPr="002E790F" w:rsidRDefault="005C53A0" w:rsidP="005C53A0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若有特殊或不可抗力之因素以致無法前行，</w:t>
      </w:r>
      <w:r w:rsidRPr="002E790F">
        <w:rPr>
          <w:rFonts w:ascii="標楷體" w:eastAsia="標楷體" w:hAnsi="標楷體" w:cs="Times New Roman"/>
          <w:lang w:eastAsia="zh-HK"/>
        </w:rPr>
        <w:t>乙方應</w:t>
      </w:r>
      <w:r w:rsidRPr="002E790F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2E790F">
        <w:rPr>
          <w:rFonts w:ascii="標楷體" w:eastAsia="標楷體" w:hAnsi="標楷體" w:cs="Times New Roman"/>
          <w:lang w:eastAsia="zh-HK"/>
        </w:rPr>
        <w:t>應由</w:t>
      </w:r>
      <w:r w:rsidRPr="002E790F">
        <w:rPr>
          <w:rFonts w:ascii="標楷體" w:eastAsia="標楷體" w:hAnsi="標楷體" w:cs="Times New Roman"/>
        </w:rPr>
        <w:t>乙方自行負擔。詳細規定請參照旅行契約。</w:t>
      </w:r>
    </w:p>
    <w:p w:rsidR="005C53A0" w:rsidRPr="002E790F" w:rsidRDefault="005C53A0" w:rsidP="005C53A0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本合約於雙方簽署後生效。</w:t>
      </w:r>
    </w:p>
    <w:p w:rsidR="005C53A0" w:rsidRPr="002E790F" w:rsidRDefault="005C53A0" w:rsidP="005C53A0">
      <w:pPr>
        <w:spacing w:line="360" w:lineRule="exact"/>
        <w:jc w:val="both"/>
        <w:rPr>
          <w:rFonts w:ascii="標楷體" w:eastAsia="標楷體" w:hAnsi="標楷體" w:cs="Times New Roman"/>
        </w:rPr>
      </w:pPr>
    </w:p>
    <w:p w:rsidR="005C53A0" w:rsidRPr="002E790F" w:rsidRDefault="005C53A0" w:rsidP="005C53A0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2E790F">
        <w:rPr>
          <w:rFonts w:ascii="標楷體" w:eastAsia="標楷體" w:hAnsi="標楷體" w:cs="Times New Roman"/>
          <w:b/>
        </w:rPr>
        <w:t xml:space="preserve">立契約書人 </w:t>
      </w:r>
    </w:p>
    <w:p w:rsidR="005C53A0" w:rsidRPr="002E790F" w:rsidRDefault="005C53A0" w:rsidP="005C53A0">
      <w:pPr>
        <w:spacing w:line="360" w:lineRule="exact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甲　　　方：國立臺灣師範大學</w:t>
      </w:r>
    </w:p>
    <w:p w:rsidR="005C53A0" w:rsidRPr="002E790F" w:rsidRDefault="005C53A0" w:rsidP="005C53A0">
      <w:pPr>
        <w:spacing w:line="360" w:lineRule="exact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代　表　人：</w:t>
      </w:r>
      <w:r w:rsidRPr="00594B3D">
        <w:rPr>
          <w:rFonts w:ascii="標楷體" w:eastAsia="標楷體" w:hAnsi="標楷體" w:cs="Times New Roman"/>
          <w:color w:val="000000" w:themeColor="text1"/>
        </w:rPr>
        <w:t>校長　吳　正　己</w:t>
      </w:r>
    </w:p>
    <w:p w:rsidR="005C53A0" w:rsidRPr="002E790F" w:rsidRDefault="005C53A0" w:rsidP="005C53A0">
      <w:pPr>
        <w:spacing w:line="360" w:lineRule="exact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地　　　址：106 臺北市大安區和平東路一段162號</w:t>
      </w:r>
    </w:p>
    <w:p w:rsidR="005C53A0" w:rsidRPr="002E790F" w:rsidRDefault="005C53A0" w:rsidP="005C53A0">
      <w:pPr>
        <w:spacing w:line="360" w:lineRule="exact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甲方代理人：計畫主持人　趙　惠　玲</w:t>
      </w:r>
    </w:p>
    <w:p w:rsidR="005C53A0" w:rsidRPr="002E790F" w:rsidRDefault="005C53A0" w:rsidP="005C53A0">
      <w:pPr>
        <w:spacing w:line="360" w:lineRule="exact"/>
        <w:jc w:val="both"/>
        <w:rPr>
          <w:rFonts w:ascii="標楷體" w:eastAsia="標楷體" w:hAnsi="標楷體" w:cs="Times New Roman"/>
        </w:rPr>
      </w:pPr>
    </w:p>
    <w:p w:rsidR="005C53A0" w:rsidRPr="002E790F" w:rsidRDefault="005C53A0" w:rsidP="005C53A0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2E790F">
        <w:rPr>
          <w:rFonts w:ascii="標楷體" w:eastAsia="標楷體" w:hAnsi="標楷體" w:cs="Times New Roman"/>
        </w:rPr>
        <w:t xml:space="preserve">乙　　　方：                         </w:t>
      </w:r>
      <w:r w:rsidRPr="002E790F">
        <w:rPr>
          <w:rFonts w:ascii="標楷體" w:eastAsia="標楷體" w:hAnsi="標楷體" w:cs="Times New Roman"/>
          <w:sz w:val="18"/>
        </w:rPr>
        <w:t>〈請在此簽名蓋章〉</w:t>
      </w:r>
    </w:p>
    <w:p w:rsidR="005C53A0" w:rsidRPr="002E790F" w:rsidRDefault="005C53A0" w:rsidP="005C53A0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身分證字號：</w:t>
      </w:r>
    </w:p>
    <w:p w:rsidR="005C53A0" w:rsidRPr="002E790F" w:rsidRDefault="005C53A0" w:rsidP="005C53A0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地　　　址：</w:t>
      </w:r>
    </w:p>
    <w:p w:rsidR="005C53A0" w:rsidRPr="002E790F" w:rsidRDefault="005C53A0" w:rsidP="005C53A0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電　　　話：</w:t>
      </w:r>
    </w:p>
    <w:p w:rsidR="005C53A0" w:rsidRPr="002E790F" w:rsidRDefault="005C53A0" w:rsidP="005C53A0">
      <w:pPr>
        <w:widowControl/>
        <w:rPr>
          <w:rFonts w:ascii="標楷體" w:eastAsia="標楷體" w:hAnsi="標楷體" w:cs="Times New Roman"/>
          <w:b/>
          <w:shd w:val="pct15" w:color="auto" w:fill="FFFFFF"/>
        </w:rPr>
      </w:pPr>
    </w:p>
    <w:p w:rsidR="005C53A0" w:rsidRPr="002E790F" w:rsidRDefault="005C53A0" w:rsidP="005C53A0">
      <w:pPr>
        <w:snapToGrid w:val="0"/>
        <w:spacing w:line="360" w:lineRule="exact"/>
        <w:jc w:val="distribute"/>
        <w:rPr>
          <w:rFonts w:ascii="標楷體" w:eastAsia="標楷體" w:hAnsi="標楷體" w:cs="Times New Roman"/>
          <w:kern w:val="0"/>
        </w:rPr>
      </w:pPr>
      <w:r w:rsidRPr="002E790F">
        <w:rPr>
          <w:rFonts w:ascii="標楷體" w:eastAsia="標楷體" w:hAnsi="標楷體" w:cs="Times New Roman"/>
          <w:kern w:val="0"/>
        </w:rPr>
        <w:t>中</w:t>
      </w:r>
      <w:r w:rsidRPr="002E790F">
        <w:rPr>
          <w:rFonts w:ascii="標楷體" w:eastAsia="標楷體" w:hAnsi="標楷體" w:cs="Times New Roman" w:hint="eastAsia"/>
          <w:kern w:val="0"/>
        </w:rPr>
        <w:t xml:space="preserve"> </w:t>
      </w:r>
      <w:r w:rsidRPr="002E790F">
        <w:rPr>
          <w:rFonts w:ascii="標楷體" w:eastAsia="標楷體" w:hAnsi="標楷體" w:cs="Times New Roman"/>
          <w:kern w:val="0"/>
        </w:rPr>
        <w:t>華</w:t>
      </w:r>
      <w:r w:rsidRPr="002E790F">
        <w:rPr>
          <w:rFonts w:ascii="標楷體" w:eastAsia="標楷體" w:hAnsi="標楷體" w:cs="Times New Roman" w:hint="eastAsia"/>
          <w:kern w:val="0"/>
        </w:rPr>
        <w:t xml:space="preserve"> </w:t>
      </w:r>
      <w:r w:rsidRPr="002E790F">
        <w:rPr>
          <w:rFonts w:ascii="標楷體" w:eastAsia="標楷體" w:hAnsi="標楷體" w:cs="Times New Roman"/>
          <w:kern w:val="0"/>
        </w:rPr>
        <w:t>民</w:t>
      </w:r>
      <w:r w:rsidRPr="002E790F">
        <w:rPr>
          <w:rFonts w:ascii="標楷體" w:eastAsia="標楷體" w:hAnsi="標楷體" w:cs="Times New Roman" w:hint="eastAsia"/>
          <w:kern w:val="0"/>
        </w:rPr>
        <w:t xml:space="preserve"> </w:t>
      </w:r>
      <w:r w:rsidRPr="002E790F">
        <w:rPr>
          <w:rFonts w:ascii="標楷體" w:eastAsia="標楷體" w:hAnsi="標楷體" w:cs="Times New Roman"/>
          <w:kern w:val="0"/>
        </w:rPr>
        <w:t>國</w:t>
      </w:r>
      <w:r w:rsidRPr="002E790F">
        <w:rPr>
          <w:rFonts w:ascii="標楷體" w:eastAsia="標楷體" w:hAnsi="標楷體" w:cs="Times New Roman" w:hint="eastAsia"/>
          <w:kern w:val="0"/>
        </w:rPr>
        <w:t xml:space="preserve"> </w:t>
      </w:r>
      <w:r w:rsidRPr="002E790F">
        <w:rPr>
          <w:rFonts w:ascii="標楷體" w:eastAsia="標楷體" w:hAnsi="標楷體" w:cs="Times New Roman"/>
          <w:kern w:val="0"/>
        </w:rPr>
        <w:t>11</w:t>
      </w:r>
      <w:r>
        <w:rPr>
          <w:rFonts w:ascii="標楷體" w:eastAsia="標楷體" w:hAnsi="標楷體" w:cs="Times New Roman" w:hint="eastAsia"/>
          <w:kern w:val="0"/>
        </w:rPr>
        <w:t>4</w:t>
      </w:r>
      <w:r w:rsidRPr="002E790F">
        <w:rPr>
          <w:rFonts w:ascii="標楷體" w:eastAsia="標楷體" w:hAnsi="標楷體" w:cs="Times New Roman" w:hint="eastAsia"/>
          <w:kern w:val="0"/>
        </w:rPr>
        <w:t xml:space="preserve"> </w:t>
      </w:r>
      <w:r w:rsidRPr="002E790F">
        <w:rPr>
          <w:rFonts w:ascii="標楷體" w:eastAsia="標楷體" w:hAnsi="標楷體" w:cs="Times New Roman"/>
          <w:kern w:val="0"/>
        </w:rPr>
        <w:t xml:space="preserve">年 </w:t>
      </w:r>
      <w:r w:rsidRPr="002E790F">
        <w:rPr>
          <w:rFonts w:ascii="標楷體" w:eastAsia="標楷體" w:hAnsi="標楷體" w:cs="Times New Roman" w:hint="eastAsia"/>
          <w:kern w:val="0"/>
        </w:rPr>
        <w:t xml:space="preserve">  </w:t>
      </w:r>
      <w:r w:rsidRPr="002E790F">
        <w:rPr>
          <w:rFonts w:ascii="標楷體" w:eastAsia="標楷體" w:hAnsi="標楷體" w:cs="Times New Roman"/>
          <w:kern w:val="0"/>
        </w:rPr>
        <w:t xml:space="preserve"> 月 </w:t>
      </w:r>
      <w:r w:rsidRPr="002E790F">
        <w:rPr>
          <w:rFonts w:ascii="標楷體" w:eastAsia="標楷體" w:hAnsi="標楷體" w:cs="Times New Roman" w:hint="eastAsia"/>
          <w:kern w:val="0"/>
        </w:rPr>
        <w:t xml:space="preserve">  </w:t>
      </w:r>
      <w:r w:rsidRPr="002E790F">
        <w:rPr>
          <w:rFonts w:ascii="標楷體" w:eastAsia="標楷體" w:hAnsi="標楷體" w:cs="Times New Roman"/>
          <w:kern w:val="0"/>
        </w:rPr>
        <w:t xml:space="preserve"> 日</w:t>
      </w:r>
    </w:p>
    <w:p w:rsidR="003B7570" w:rsidRPr="005C53A0" w:rsidRDefault="003B7570" w:rsidP="005B5A7B">
      <w:pPr>
        <w:ind w:rightChars="167" w:right="401"/>
      </w:pPr>
    </w:p>
    <w:sectPr w:rsidR="003B7570" w:rsidRPr="005C53A0" w:rsidSect="00F425FF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79" w:rsidRDefault="00746E79">
      <w:r>
        <w:separator/>
      </w:r>
    </w:p>
  </w:endnote>
  <w:endnote w:type="continuationSeparator" w:id="0">
    <w:p w:rsidR="00746E79" w:rsidRDefault="007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783905"/>
      <w:docPartObj>
        <w:docPartGallery w:val="Page Numbers (Bottom of Page)"/>
        <w:docPartUnique/>
      </w:docPartObj>
    </w:sdtPr>
    <w:sdtEndPr/>
    <w:sdtContent>
      <w:p w:rsidR="006B5BEC" w:rsidRDefault="005C53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A3E" w:rsidRPr="009A2A3E">
          <w:rPr>
            <w:noProof/>
            <w:lang w:val="zh-TW"/>
          </w:rPr>
          <w:t>8</w:t>
        </w:r>
        <w:r>
          <w:fldChar w:fldCharType="end"/>
        </w:r>
      </w:p>
    </w:sdtContent>
  </w:sdt>
  <w:p w:rsidR="006B5BEC" w:rsidRDefault="00746E7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096471"/>
      <w:docPartObj>
        <w:docPartGallery w:val="Page Numbers (Bottom of Page)"/>
        <w:docPartUnique/>
      </w:docPartObj>
    </w:sdtPr>
    <w:sdtEndPr/>
    <w:sdtContent>
      <w:p w:rsidR="006B5BEC" w:rsidRDefault="005C53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A3E" w:rsidRPr="009A2A3E">
          <w:rPr>
            <w:noProof/>
            <w:lang w:val="zh-TW"/>
          </w:rPr>
          <w:t>9</w:t>
        </w:r>
        <w:r>
          <w:fldChar w:fldCharType="end"/>
        </w:r>
      </w:p>
    </w:sdtContent>
  </w:sdt>
  <w:p w:rsidR="006B5BEC" w:rsidRDefault="00746E7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81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EC" w:rsidRDefault="005C53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A3E" w:rsidRPr="009A2A3E">
          <w:rPr>
            <w:noProof/>
            <w:lang w:val="zh-TW"/>
          </w:rPr>
          <w:t>11</w:t>
        </w:r>
        <w:r>
          <w:fldChar w:fldCharType="end"/>
        </w:r>
      </w:p>
    </w:sdtContent>
  </w:sdt>
  <w:p w:rsidR="006B5BEC" w:rsidRDefault="00746E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79" w:rsidRDefault="00746E79">
      <w:r>
        <w:separator/>
      </w:r>
    </w:p>
  </w:footnote>
  <w:footnote w:type="continuationSeparator" w:id="0">
    <w:p w:rsidR="00746E79" w:rsidRDefault="007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043"/>
    <w:multiLevelType w:val="hybridMultilevel"/>
    <w:tmpl w:val="F4609358"/>
    <w:lvl w:ilvl="0" w:tplc="1AFA6AD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37177"/>
    <w:multiLevelType w:val="hybridMultilevel"/>
    <w:tmpl w:val="84764C80"/>
    <w:lvl w:ilvl="0" w:tplc="7BF0458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C6275B"/>
    <w:multiLevelType w:val="hybridMultilevel"/>
    <w:tmpl w:val="04741E4E"/>
    <w:lvl w:ilvl="0" w:tplc="9ED00E62">
      <w:start w:val="1"/>
      <w:numFmt w:val="bullet"/>
      <w:lvlText w:val="★"/>
      <w:lvlJc w:val="left"/>
      <w:pPr>
        <w:ind w:left="55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942D4B"/>
    <w:multiLevelType w:val="hybridMultilevel"/>
    <w:tmpl w:val="E13C5212"/>
    <w:lvl w:ilvl="0" w:tplc="E6887D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73ABFCA">
      <w:start w:val="1"/>
      <w:numFmt w:val="taiwaneseCountingThousand"/>
      <w:lvlText w:val="（%2）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C7D12"/>
    <w:multiLevelType w:val="hybridMultilevel"/>
    <w:tmpl w:val="E0886348"/>
    <w:lvl w:ilvl="0" w:tplc="5EE04FEA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5" w15:restartNumberingAfterBreak="0">
    <w:nsid w:val="21957FC9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923340"/>
    <w:multiLevelType w:val="hybridMultilevel"/>
    <w:tmpl w:val="9C722B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9B36348"/>
    <w:multiLevelType w:val="hybridMultilevel"/>
    <w:tmpl w:val="22080A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9D51276"/>
    <w:multiLevelType w:val="hybridMultilevel"/>
    <w:tmpl w:val="C9F67486"/>
    <w:lvl w:ilvl="0" w:tplc="5EE04FEA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9" w15:restartNumberingAfterBreak="0">
    <w:nsid w:val="2A5411AD"/>
    <w:multiLevelType w:val="hybridMultilevel"/>
    <w:tmpl w:val="AB6C02F8"/>
    <w:lvl w:ilvl="0" w:tplc="5EE04FEA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5EE04FE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AE0322"/>
    <w:multiLevelType w:val="hybridMultilevel"/>
    <w:tmpl w:val="3C342900"/>
    <w:lvl w:ilvl="0" w:tplc="7BF0458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C5711DF"/>
    <w:multiLevelType w:val="hybridMultilevel"/>
    <w:tmpl w:val="B9F6A7E4"/>
    <w:lvl w:ilvl="0" w:tplc="9918CCDA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EDE17BA">
      <w:numFmt w:val="bullet"/>
      <w:lvlText w:val="＊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AC7480"/>
    <w:multiLevelType w:val="hybridMultilevel"/>
    <w:tmpl w:val="27009D3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602181"/>
    <w:multiLevelType w:val="hybridMultilevel"/>
    <w:tmpl w:val="FD94D80E"/>
    <w:lvl w:ilvl="0" w:tplc="DC02E480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B2524D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AA7544"/>
    <w:multiLevelType w:val="hybridMultilevel"/>
    <w:tmpl w:val="B52A9E8E"/>
    <w:lvl w:ilvl="0" w:tplc="7BF0458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87B0231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A6E4211"/>
    <w:multiLevelType w:val="hybridMultilevel"/>
    <w:tmpl w:val="A2DA1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237158"/>
    <w:multiLevelType w:val="hybridMultilevel"/>
    <w:tmpl w:val="D6EE0826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9" w15:restartNumberingAfterBreak="0">
    <w:nsid w:val="748F6D9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BA5BA7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19"/>
  </w:num>
  <w:num w:numId="9">
    <w:abstractNumId w:val="0"/>
  </w:num>
  <w:num w:numId="10">
    <w:abstractNumId w:val="12"/>
  </w:num>
  <w:num w:numId="11">
    <w:abstractNumId w:val="10"/>
  </w:num>
  <w:num w:numId="12">
    <w:abstractNumId w:val="6"/>
  </w:num>
  <w:num w:numId="13">
    <w:abstractNumId w:val="15"/>
  </w:num>
  <w:num w:numId="14">
    <w:abstractNumId w:val="7"/>
  </w:num>
  <w:num w:numId="15">
    <w:abstractNumId w:val="1"/>
  </w:num>
  <w:num w:numId="16">
    <w:abstractNumId w:val="18"/>
  </w:num>
  <w:num w:numId="17">
    <w:abstractNumId w:val="9"/>
  </w:num>
  <w:num w:numId="18">
    <w:abstractNumId w:val="4"/>
  </w:num>
  <w:num w:numId="19">
    <w:abstractNumId w:val="8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A0"/>
    <w:rsid w:val="003B7570"/>
    <w:rsid w:val="005B5A7B"/>
    <w:rsid w:val="005C53A0"/>
    <w:rsid w:val="00746E79"/>
    <w:rsid w:val="009A2A3E"/>
    <w:rsid w:val="00F6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2F9AE"/>
  <w15:chartTrackingRefBased/>
  <w15:docId w15:val="{F1A4488D-A288-4CBF-99A7-1180DFED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53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C53A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5C5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C53A0"/>
    <w:rPr>
      <w:sz w:val="20"/>
      <w:szCs w:val="20"/>
    </w:rPr>
  </w:style>
  <w:style w:type="table" w:styleId="a6">
    <w:name w:val="Table Grid"/>
    <w:basedOn w:val="a1"/>
    <w:uiPriority w:val="39"/>
    <w:rsid w:val="005C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39"/>
    <w:rsid w:val="005C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5A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epo@gm.ntc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itade@ncku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2025-06-10T03:42:00Z</dcterms:created>
  <dcterms:modified xsi:type="dcterms:W3CDTF">2025-06-10T03:49:00Z</dcterms:modified>
</cp:coreProperties>
</file>